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40" w:rsidRPr="00654C08" w:rsidRDefault="00402ECC" w:rsidP="008A123C">
      <w:pPr>
        <w:spacing w:line="240" w:lineRule="auto"/>
        <w:jc w:val="center"/>
        <w:rPr>
          <w:rFonts w:ascii="Candara" w:hAnsi="Candara"/>
          <w:b/>
          <w:color w:val="000000" w:themeColor="text1"/>
        </w:rPr>
      </w:pPr>
      <w:r w:rsidRPr="00654C08">
        <w:rPr>
          <w:rFonts w:ascii="Candara" w:hAnsi="Candara"/>
          <w:b/>
          <w:color w:val="000000" w:themeColor="text1"/>
        </w:rPr>
        <w:t>MIDDLE MARCHES COMMUNITY LAND TRUST</w:t>
      </w:r>
      <w:r w:rsidRPr="00654C08">
        <w:rPr>
          <w:rFonts w:ascii="Candara" w:hAnsi="Candara"/>
          <w:b/>
          <w:color w:val="000000" w:themeColor="text1"/>
        </w:rPr>
        <w:br/>
        <w:t>MINUTES OF AGM HELD ON 27</w:t>
      </w:r>
      <w:r w:rsidRPr="00654C08">
        <w:rPr>
          <w:rFonts w:ascii="Candara" w:hAnsi="Candara"/>
          <w:b/>
          <w:color w:val="000000" w:themeColor="text1"/>
          <w:vertAlign w:val="superscript"/>
        </w:rPr>
        <w:t>TH</w:t>
      </w:r>
      <w:r w:rsidRPr="00654C08">
        <w:rPr>
          <w:rFonts w:ascii="Candara" w:hAnsi="Candara"/>
          <w:b/>
          <w:color w:val="000000" w:themeColor="text1"/>
        </w:rPr>
        <w:t xml:space="preserve"> NOVEMBER 2021</w:t>
      </w:r>
    </w:p>
    <w:p w:rsidR="00402ECC" w:rsidRPr="00654C08" w:rsidRDefault="006F7733" w:rsidP="008A123C">
      <w:pPr>
        <w:spacing w:line="240" w:lineRule="auto"/>
        <w:rPr>
          <w:rFonts w:ascii="Candara" w:hAnsi="Candara"/>
          <w:color w:val="000000" w:themeColor="text1"/>
        </w:rPr>
      </w:pPr>
      <w:r w:rsidRPr="00654C08">
        <w:rPr>
          <w:rFonts w:ascii="Candara" w:hAnsi="Candara"/>
          <w:b/>
          <w:color w:val="000000" w:themeColor="text1"/>
        </w:rPr>
        <w:t>Present</w:t>
      </w:r>
      <w:r w:rsidRPr="00654C08">
        <w:rPr>
          <w:rFonts w:ascii="Candara" w:hAnsi="Candara"/>
          <w:color w:val="000000" w:themeColor="text1"/>
        </w:rPr>
        <w:t xml:space="preserve">: Richard </w:t>
      </w:r>
      <w:proofErr w:type="spellStart"/>
      <w:r w:rsidRPr="00654C08">
        <w:rPr>
          <w:rFonts w:ascii="Candara" w:hAnsi="Candara"/>
          <w:color w:val="000000" w:themeColor="text1"/>
        </w:rPr>
        <w:t>Keymer</w:t>
      </w:r>
      <w:proofErr w:type="spellEnd"/>
      <w:r w:rsidRPr="00654C08">
        <w:rPr>
          <w:rFonts w:ascii="Candara" w:hAnsi="Candara"/>
          <w:color w:val="000000" w:themeColor="text1"/>
        </w:rPr>
        <w:t xml:space="preserve"> (Chairperson), Rosie Wood (Vice-Chairperson), Tim Selman (Secretary), Louise Robbins (Treasurer), Sara Braun, Rob Rowe, Richard Small, Janet Cobb, John Higson, Mike Carter, Nick Morgan, Andrew Wood, Rosa James</w:t>
      </w:r>
      <w:r w:rsidR="00AE13D7" w:rsidRPr="00654C08">
        <w:rPr>
          <w:rFonts w:ascii="Candara" w:hAnsi="Candara"/>
          <w:color w:val="000000" w:themeColor="text1"/>
        </w:rPr>
        <w:t>, Mike Watkins</w:t>
      </w:r>
      <w:r w:rsidRPr="00654C08">
        <w:rPr>
          <w:rFonts w:ascii="Candara" w:hAnsi="Candara"/>
          <w:color w:val="000000" w:themeColor="text1"/>
        </w:rPr>
        <w:br/>
      </w:r>
      <w:r w:rsidRPr="00654C08">
        <w:rPr>
          <w:rFonts w:ascii="Candara" w:hAnsi="Candara"/>
          <w:b/>
          <w:color w:val="000000" w:themeColor="text1"/>
        </w:rPr>
        <w:t>Apologies</w:t>
      </w:r>
      <w:r w:rsidRPr="00654C08">
        <w:rPr>
          <w:rFonts w:ascii="Candara" w:hAnsi="Candara"/>
          <w:color w:val="000000" w:themeColor="text1"/>
        </w:rPr>
        <w:t xml:space="preserve">: Jonathan Brown, William </w:t>
      </w:r>
      <w:proofErr w:type="spellStart"/>
      <w:r w:rsidRPr="00654C08">
        <w:rPr>
          <w:rFonts w:ascii="Candara" w:hAnsi="Candara"/>
          <w:color w:val="000000" w:themeColor="text1"/>
        </w:rPr>
        <w:t>Tacon</w:t>
      </w:r>
      <w:proofErr w:type="spellEnd"/>
      <w:r w:rsidRPr="00654C08">
        <w:rPr>
          <w:rFonts w:ascii="Candara" w:hAnsi="Candara"/>
          <w:color w:val="000000" w:themeColor="text1"/>
        </w:rPr>
        <w:t xml:space="preserve">, Simon Cooter, Steve Griggs, </w:t>
      </w:r>
      <w:proofErr w:type="spellStart"/>
      <w:r w:rsidRPr="00654C08">
        <w:rPr>
          <w:rFonts w:ascii="Candara" w:hAnsi="Candara"/>
          <w:color w:val="000000" w:themeColor="text1"/>
        </w:rPr>
        <w:t>Ros</w:t>
      </w:r>
      <w:proofErr w:type="spellEnd"/>
      <w:r w:rsidRPr="00654C08">
        <w:rPr>
          <w:rFonts w:ascii="Candara" w:hAnsi="Candara"/>
          <w:color w:val="000000" w:themeColor="text1"/>
        </w:rPr>
        <w:t xml:space="preserve"> Payne, Alyson Small, Leo Smith, Michael Innes, Alison Weeks, Patrick Cosgrove,</w:t>
      </w:r>
      <w:r w:rsidR="006050D2" w:rsidRPr="00654C08">
        <w:rPr>
          <w:rFonts w:ascii="Candara" w:hAnsi="Candara"/>
          <w:color w:val="000000" w:themeColor="text1"/>
        </w:rPr>
        <w:t xml:space="preserve"> Pippa </w:t>
      </w:r>
      <w:proofErr w:type="spellStart"/>
      <w:r w:rsidR="006050D2" w:rsidRPr="00654C08">
        <w:rPr>
          <w:rFonts w:ascii="Candara" w:hAnsi="Candara"/>
          <w:color w:val="000000" w:themeColor="text1"/>
        </w:rPr>
        <w:t>Middlemiss</w:t>
      </w:r>
      <w:proofErr w:type="spellEnd"/>
      <w:r w:rsidR="006050D2" w:rsidRPr="00654C08">
        <w:rPr>
          <w:rFonts w:ascii="Candara" w:hAnsi="Candara"/>
          <w:color w:val="000000" w:themeColor="text1"/>
        </w:rPr>
        <w:t>,</w:t>
      </w:r>
      <w:r w:rsidR="00EF2767" w:rsidRPr="00654C08">
        <w:rPr>
          <w:rFonts w:ascii="Candara" w:hAnsi="Candara"/>
          <w:color w:val="000000" w:themeColor="text1"/>
        </w:rPr>
        <w:t xml:space="preserve"> Mary Napper-White</w:t>
      </w:r>
      <w:r w:rsidR="0025315C" w:rsidRPr="00654C08">
        <w:rPr>
          <w:rFonts w:ascii="Candara" w:hAnsi="Candara"/>
          <w:color w:val="000000" w:themeColor="text1"/>
        </w:rPr>
        <w:t>, Isobel Carter.</w:t>
      </w:r>
    </w:p>
    <w:p w:rsidR="00402ECC" w:rsidRPr="00654C08" w:rsidRDefault="00624E98" w:rsidP="008A123C">
      <w:pPr>
        <w:pStyle w:val="ListParagraph"/>
        <w:numPr>
          <w:ilvl w:val="0"/>
          <w:numId w:val="1"/>
        </w:numPr>
        <w:spacing w:line="240" w:lineRule="auto"/>
        <w:rPr>
          <w:rFonts w:ascii="Candara" w:hAnsi="Candara"/>
          <w:color w:val="000000" w:themeColor="text1"/>
        </w:rPr>
      </w:pPr>
      <w:r w:rsidRPr="00654C08">
        <w:rPr>
          <w:rFonts w:ascii="Candara" w:hAnsi="Candara"/>
          <w:b/>
          <w:color w:val="000000" w:themeColor="text1"/>
        </w:rPr>
        <w:t>Welcome</w:t>
      </w:r>
      <w:r w:rsidRPr="00654C08">
        <w:rPr>
          <w:rFonts w:ascii="Candara" w:hAnsi="Candara"/>
          <w:color w:val="000000" w:themeColor="text1"/>
        </w:rPr>
        <w:br/>
        <w:t xml:space="preserve">Richard </w:t>
      </w:r>
      <w:proofErr w:type="spellStart"/>
      <w:r w:rsidRPr="00654C08">
        <w:rPr>
          <w:rFonts w:ascii="Candara" w:hAnsi="Candara"/>
          <w:color w:val="000000" w:themeColor="text1"/>
        </w:rPr>
        <w:t>Keymer</w:t>
      </w:r>
      <w:proofErr w:type="spellEnd"/>
      <w:r w:rsidRPr="00654C08">
        <w:rPr>
          <w:rFonts w:ascii="Candara" w:hAnsi="Candara"/>
          <w:color w:val="000000" w:themeColor="text1"/>
        </w:rPr>
        <w:t xml:space="preserve"> welcomed everyone</w:t>
      </w:r>
      <w:r w:rsidR="007655EA" w:rsidRPr="00654C08">
        <w:rPr>
          <w:rFonts w:ascii="Candara" w:hAnsi="Candara"/>
          <w:color w:val="000000" w:themeColor="text1"/>
        </w:rPr>
        <w:t xml:space="preserve"> and thanked them for turning out on such a cold day</w:t>
      </w:r>
      <w:r w:rsidR="00D25DB1" w:rsidRPr="00654C08">
        <w:rPr>
          <w:rFonts w:ascii="Candara" w:hAnsi="Candara"/>
          <w:color w:val="000000" w:themeColor="text1"/>
        </w:rPr>
        <w:t>, unfortu</w:t>
      </w:r>
      <w:r w:rsidR="00EE604C" w:rsidRPr="00654C08">
        <w:rPr>
          <w:rFonts w:ascii="Candara" w:hAnsi="Candara"/>
          <w:color w:val="000000" w:themeColor="text1"/>
        </w:rPr>
        <w:t>n</w:t>
      </w:r>
      <w:r w:rsidR="00D25DB1" w:rsidRPr="00654C08">
        <w:rPr>
          <w:rFonts w:ascii="Candara" w:hAnsi="Candara"/>
          <w:color w:val="000000" w:themeColor="text1"/>
        </w:rPr>
        <w:t>ately</w:t>
      </w:r>
      <w:r w:rsidRPr="00654C08">
        <w:rPr>
          <w:rFonts w:ascii="Candara" w:hAnsi="Candara"/>
          <w:color w:val="000000" w:themeColor="text1"/>
        </w:rPr>
        <w:t xml:space="preserve"> to an unheated meeting room</w:t>
      </w:r>
      <w:r w:rsidR="007655EA" w:rsidRPr="00654C08">
        <w:rPr>
          <w:rFonts w:ascii="Candara" w:hAnsi="Candara"/>
          <w:color w:val="000000" w:themeColor="text1"/>
        </w:rPr>
        <w:t>.  He</w:t>
      </w:r>
      <w:r w:rsidRPr="00654C08">
        <w:rPr>
          <w:rFonts w:ascii="Candara" w:hAnsi="Candara"/>
          <w:color w:val="000000" w:themeColor="text1"/>
        </w:rPr>
        <w:t xml:space="preserve"> </w:t>
      </w:r>
      <w:r w:rsidR="00EE604C" w:rsidRPr="00654C08">
        <w:rPr>
          <w:rFonts w:ascii="Candara" w:hAnsi="Candara"/>
          <w:color w:val="000000" w:themeColor="text1"/>
        </w:rPr>
        <w:t>began</w:t>
      </w:r>
      <w:r w:rsidRPr="00654C08">
        <w:rPr>
          <w:rFonts w:ascii="Candara" w:hAnsi="Candara"/>
          <w:color w:val="000000" w:themeColor="text1"/>
        </w:rPr>
        <w:t xml:space="preserve"> the meeting by introducing </w:t>
      </w:r>
      <w:r w:rsidR="007655EA" w:rsidRPr="00654C08">
        <w:rPr>
          <w:rFonts w:ascii="Candara" w:hAnsi="Candara"/>
          <w:color w:val="000000" w:themeColor="text1"/>
        </w:rPr>
        <w:t xml:space="preserve">the MMCLT’s Secretary </w:t>
      </w:r>
      <w:r w:rsidRPr="00654C08">
        <w:rPr>
          <w:rFonts w:ascii="Candara" w:hAnsi="Candara"/>
          <w:color w:val="000000" w:themeColor="text1"/>
        </w:rPr>
        <w:t>Tim Selman.</w:t>
      </w:r>
      <w:r w:rsidR="008A123C" w:rsidRPr="00654C08">
        <w:rPr>
          <w:rFonts w:ascii="Candara" w:hAnsi="Candara"/>
          <w:color w:val="000000" w:themeColor="text1"/>
        </w:rPr>
        <w:br/>
      </w:r>
    </w:p>
    <w:p w:rsidR="00753204" w:rsidRPr="00654C08" w:rsidRDefault="00624E98" w:rsidP="00753204">
      <w:pPr>
        <w:pStyle w:val="ListParagraph"/>
        <w:numPr>
          <w:ilvl w:val="0"/>
          <w:numId w:val="1"/>
        </w:numPr>
        <w:spacing w:line="240" w:lineRule="auto"/>
        <w:rPr>
          <w:rFonts w:ascii="Candara" w:hAnsi="Candara"/>
          <w:color w:val="000000" w:themeColor="text1"/>
        </w:rPr>
      </w:pPr>
      <w:r w:rsidRPr="00654C08">
        <w:rPr>
          <w:rFonts w:ascii="Candara" w:hAnsi="Candara"/>
          <w:b/>
          <w:color w:val="000000" w:themeColor="text1"/>
        </w:rPr>
        <w:t>Annual Review</w:t>
      </w:r>
      <w:r w:rsidRPr="00654C08">
        <w:rPr>
          <w:rFonts w:ascii="Candara" w:hAnsi="Candara"/>
          <w:color w:val="000000" w:themeColor="text1"/>
        </w:rPr>
        <w:t xml:space="preserve"> – Tim Selman</w:t>
      </w:r>
      <w:r w:rsidR="008A123C" w:rsidRPr="00654C08">
        <w:rPr>
          <w:rFonts w:ascii="Candara" w:hAnsi="Candara"/>
          <w:color w:val="000000" w:themeColor="text1"/>
        </w:rPr>
        <w:br/>
        <w:t>Tim told the meeting that the MMCLT’s activit</w:t>
      </w:r>
      <w:r w:rsidR="00E21037" w:rsidRPr="00654C08">
        <w:rPr>
          <w:rFonts w:ascii="Candara" w:hAnsi="Candara"/>
          <w:color w:val="000000" w:themeColor="text1"/>
        </w:rPr>
        <w:t xml:space="preserve">ies had been affected by the </w:t>
      </w:r>
      <w:r w:rsidR="00435E75" w:rsidRPr="00654C08">
        <w:rPr>
          <w:rFonts w:ascii="Candara" w:hAnsi="Candara"/>
          <w:color w:val="000000" w:themeColor="text1"/>
        </w:rPr>
        <w:t>‘</w:t>
      </w:r>
      <w:r w:rsidR="00E21037" w:rsidRPr="00654C08">
        <w:rPr>
          <w:rFonts w:ascii="Candara" w:hAnsi="Candara"/>
          <w:color w:val="000000" w:themeColor="text1"/>
        </w:rPr>
        <w:t>lock</w:t>
      </w:r>
      <w:r w:rsidR="008A123C" w:rsidRPr="00654C08">
        <w:rPr>
          <w:rFonts w:ascii="Candara" w:hAnsi="Candara"/>
          <w:color w:val="000000" w:themeColor="text1"/>
        </w:rPr>
        <w:t>down</w:t>
      </w:r>
      <w:r w:rsidR="00435E75" w:rsidRPr="00654C08">
        <w:rPr>
          <w:rFonts w:ascii="Candara" w:hAnsi="Candara"/>
          <w:color w:val="000000" w:themeColor="text1"/>
        </w:rPr>
        <w:t>’</w:t>
      </w:r>
      <w:r w:rsidR="008A123C" w:rsidRPr="00654C08">
        <w:rPr>
          <w:rFonts w:ascii="Candara" w:hAnsi="Candara"/>
          <w:color w:val="000000" w:themeColor="text1"/>
        </w:rPr>
        <w:t xml:space="preserve"> resulting in a quiet year, especially</w:t>
      </w:r>
      <w:r w:rsidR="00E21037" w:rsidRPr="00654C08">
        <w:rPr>
          <w:rFonts w:ascii="Candara" w:hAnsi="Candara"/>
          <w:color w:val="000000" w:themeColor="text1"/>
        </w:rPr>
        <w:t xml:space="preserve"> regarding</w:t>
      </w:r>
      <w:r w:rsidR="008A123C" w:rsidRPr="00654C08">
        <w:rPr>
          <w:rFonts w:ascii="Candara" w:hAnsi="Candara"/>
          <w:color w:val="000000" w:themeColor="text1"/>
        </w:rPr>
        <w:t xml:space="preserve"> all of our direct contact, events and outreach. </w:t>
      </w:r>
      <w:r w:rsidR="00435E75" w:rsidRPr="00654C08">
        <w:rPr>
          <w:rFonts w:ascii="Candara" w:hAnsi="Candara"/>
          <w:color w:val="000000" w:themeColor="text1"/>
        </w:rPr>
        <w:t xml:space="preserve"> However, the space created had</w:t>
      </w:r>
      <w:r w:rsidR="008A123C" w:rsidRPr="00654C08">
        <w:rPr>
          <w:rFonts w:ascii="Candara" w:hAnsi="Candara"/>
          <w:color w:val="000000" w:themeColor="text1"/>
        </w:rPr>
        <w:t xml:space="preserve"> allowed us to work on important things we needed in terms of our governance and organisation, such as the </w:t>
      </w:r>
      <w:r w:rsidR="008A123C" w:rsidRPr="00654C08">
        <w:rPr>
          <w:rFonts w:ascii="Candara" w:hAnsi="Candara"/>
          <w:i/>
          <w:color w:val="000000" w:themeColor="text1"/>
        </w:rPr>
        <w:t>Acquisition Policy</w:t>
      </w:r>
      <w:r w:rsidR="000207C3" w:rsidRPr="00654C08">
        <w:rPr>
          <w:rFonts w:ascii="Candara" w:hAnsi="Candara"/>
          <w:color w:val="000000" w:themeColor="text1"/>
        </w:rPr>
        <w:t xml:space="preserve"> and the </w:t>
      </w:r>
      <w:r w:rsidR="000207C3" w:rsidRPr="00654C08">
        <w:rPr>
          <w:rFonts w:ascii="Candara" w:hAnsi="Candara"/>
          <w:i/>
          <w:color w:val="000000" w:themeColor="text1"/>
        </w:rPr>
        <w:t>Business Plan</w:t>
      </w:r>
      <w:r w:rsidR="008A123C" w:rsidRPr="00654C08">
        <w:rPr>
          <w:rFonts w:ascii="Candara" w:hAnsi="Candara"/>
          <w:color w:val="000000" w:themeColor="text1"/>
        </w:rPr>
        <w:t>, both intended to help us focus better on our strategy.</w:t>
      </w:r>
      <w:r w:rsidR="000207C3" w:rsidRPr="00654C08">
        <w:rPr>
          <w:rFonts w:ascii="Candara" w:hAnsi="Candara"/>
          <w:color w:val="000000" w:themeColor="text1"/>
        </w:rPr>
        <w:t xml:space="preserve">  The Business Plan is our first attempt at identifying our strategy </w:t>
      </w:r>
      <w:r w:rsidR="008D0C70" w:rsidRPr="00654C08">
        <w:rPr>
          <w:rFonts w:ascii="Candara" w:hAnsi="Candara"/>
          <w:color w:val="000000" w:themeColor="text1"/>
        </w:rPr>
        <w:t>for</w:t>
      </w:r>
      <w:r w:rsidR="000207C3" w:rsidRPr="00654C08">
        <w:rPr>
          <w:rFonts w:ascii="Candara" w:hAnsi="Candara"/>
          <w:color w:val="000000" w:themeColor="text1"/>
        </w:rPr>
        <w:t xml:space="preserve"> the next 2-3 years</w:t>
      </w:r>
      <w:r w:rsidR="00E21037" w:rsidRPr="00654C08">
        <w:rPr>
          <w:rFonts w:ascii="Candara" w:hAnsi="Candara"/>
          <w:color w:val="000000" w:themeColor="text1"/>
        </w:rPr>
        <w:t>.</w:t>
      </w:r>
      <w:r w:rsidR="008A123C" w:rsidRPr="00654C08">
        <w:rPr>
          <w:rFonts w:ascii="Candara" w:hAnsi="Candara"/>
          <w:color w:val="000000" w:themeColor="text1"/>
        </w:rPr>
        <w:t xml:space="preserve"> </w:t>
      </w:r>
      <w:r w:rsidR="00E21037" w:rsidRPr="00654C08">
        <w:rPr>
          <w:rFonts w:ascii="Candara" w:hAnsi="Candara"/>
          <w:color w:val="000000" w:themeColor="text1"/>
        </w:rPr>
        <w:t xml:space="preserve">The hiatus </w:t>
      </w:r>
      <w:r w:rsidR="0056246D" w:rsidRPr="00654C08">
        <w:rPr>
          <w:rFonts w:ascii="Candara" w:hAnsi="Candara"/>
          <w:color w:val="000000" w:themeColor="text1"/>
        </w:rPr>
        <w:t xml:space="preserve">has also allowed the new Board members to get to know each other better. </w:t>
      </w:r>
      <w:r w:rsidR="0077364B" w:rsidRPr="00654C08">
        <w:rPr>
          <w:rFonts w:ascii="Candara" w:hAnsi="Candara"/>
          <w:color w:val="000000" w:themeColor="text1"/>
        </w:rPr>
        <w:t xml:space="preserve">Sadly, </w:t>
      </w:r>
      <w:r w:rsidR="003D42F3" w:rsidRPr="00654C08">
        <w:rPr>
          <w:rFonts w:ascii="Candara" w:hAnsi="Candara"/>
          <w:color w:val="000000" w:themeColor="text1"/>
        </w:rPr>
        <w:t xml:space="preserve">Lizzie </w:t>
      </w:r>
      <w:proofErr w:type="spellStart"/>
      <w:r w:rsidR="003D42F3" w:rsidRPr="00654C08">
        <w:rPr>
          <w:rFonts w:ascii="Candara" w:hAnsi="Candara"/>
          <w:color w:val="000000" w:themeColor="text1"/>
        </w:rPr>
        <w:t>Hulton-Harro</w:t>
      </w:r>
      <w:r w:rsidR="0056246D" w:rsidRPr="00654C08">
        <w:rPr>
          <w:rFonts w:ascii="Candara" w:hAnsi="Candara"/>
          <w:color w:val="000000" w:themeColor="text1"/>
        </w:rPr>
        <w:t>p</w:t>
      </w:r>
      <w:proofErr w:type="spellEnd"/>
      <w:r w:rsidR="0056246D" w:rsidRPr="00654C08">
        <w:rPr>
          <w:rFonts w:ascii="Candara" w:hAnsi="Candara"/>
          <w:color w:val="000000" w:themeColor="text1"/>
        </w:rPr>
        <w:t>, after doing so m</w:t>
      </w:r>
      <w:r w:rsidR="0077364B" w:rsidRPr="00654C08">
        <w:rPr>
          <w:rFonts w:ascii="Candara" w:hAnsi="Candara"/>
          <w:color w:val="000000" w:themeColor="text1"/>
        </w:rPr>
        <w:t>uch to help</w:t>
      </w:r>
      <w:r w:rsidR="003D42F3" w:rsidRPr="00654C08">
        <w:rPr>
          <w:rFonts w:ascii="Candara" w:hAnsi="Candara"/>
          <w:color w:val="000000" w:themeColor="text1"/>
        </w:rPr>
        <w:t xml:space="preserve"> with the enormous effort of </w:t>
      </w:r>
      <w:r w:rsidR="0077364B" w:rsidRPr="00654C08">
        <w:rPr>
          <w:rFonts w:ascii="Candara" w:hAnsi="Candara"/>
          <w:color w:val="000000" w:themeColor="text1"/>
        </w:rPr>
        <w:t>get</w:t>
      </w:r>
      <w:r w:rsidR="003D42F3" w:rsidRPr="00654C08">
        <w:rPr>
          <w:rFonts w:ascii="Candara" w:hAnsi="Candara"/>
          <w:color w:val="000000" w:themeColor="text1"/>
        </w:rPr>
        <w:t>ting the organisation</w:t>
      </w:r>
      <w:r w:rsidR="0077364B" w:rsidRPr="00654C08">
        <w:rPr>
          <w:rFonts w:ascii="Candara" w:hAnsi="Candara"/>
          <w:color w:val="000000" w:themeColor="text1"/>
        </w:rPr>
        <w:t xml:space="preserve"> up and running</w:t>
      </w:r>
      <w:r w:rsidR="0056246D" w:rsidRPr="00654C08">
        <w:rPr>
          <w:rFonts w:ascii="Candara" w:hAnsi="Candara"/>
          <w:color w:val="000000" w:themeColor="text1"/>
        </w:rPr>
        <w:t xml:space="preserve">, has stood down, and we need to </w:t>
      </w:r>
      <w:r w:rsidR="001429F0" w:rsidRPr="00654C08">
        <w:rPr>
          <w:rFonts w:ascii="Candara" w:hAnsi="Candara"/>
          <w:color w:val="000000" w:themeColor="text1"/>
        </w:rPr>
        <w:t xml:space="preserve">focus on </w:t>
      </w:r>
      <w:r w:rsidR="0056246D" w:rsidRPr="00654C08">
        <w:rPr>
          <w:rFonts w:ascii="Candara" w:hAnsi="Candara"/>
          <w:color w:val="000000" w:themeColor="text1"/>
        </w:rPr>
        <w:t>get</w:t>
      </w:r>
      <w:r w:rsidR="001429F0" w:rsidRPr="00654C08">
        <w:rPr>
          <w:rFonts w:ascii="Candara" w:hAnsi="Candara"/>
          <w:color w:val="000000" w:themeColor="text1"/>
        </w:rPr>
        <w:t>ting</w:t>
      </w:r>
      <w:r w:rsidR="0056246D" w:rsidRPr="00654C08">
        <w:rPr>
          <w:rFonts w:ascii="Candara" w:hAnsi="Candara"/>
          <w:color w:val="000000" w:themeColor="text1"/>
        </w:rPr>
        <w:t xml:space="preserve"> the website, which has beco</w:t>
      </w:r>
      <w:r w:rsidR="001429F0" w:rsidRPr="00654C08">
        <w:rPr>
          <w:rFonts w:ascii="Candara" w:hAnsi="Candara"/>
          <w:color w:val="000000" w:themeColor="text1"/>
        </w:rPr>
        <w:t>me a little stagnant, back into</w:t>
      </w:r>
      <w:r w:rsidR="0056246D" w:rsidRPr="00654C08">
        <w:rPr>
          <w:rFonts w:ascii="Candara" w:hAnsi="Candara"/>
          <w:color w:val="000000" w:themeColor="text1"/>
        </w:rPr>
        <w:t xml:space="preserve"> gear</w:t>
      </w:r>
      <w:r w:rsidR="00F73DD1" w:rsidRPr="00654C08">
        <w:rPr>
          <w:rFonts w:ascii="Candara" w:hAnsi="Candara"/>
          <w:color w:val="000000" w:themeColor="text1"/>
        </w:rPr>
        <w:t>.  A big plus has been the recruitment of Louise Robbins as our Treasurer, who has been responsible for pulling our accounts together and sub</w:t>
      </w:r>
      <w:r w:rsidR="003E0000" w:rsidRPr="00654C08">
        <w:rPr>
          <w:rFonts w:ascii="Candara" w:hAnsi="Candara"/>
          <w:color w:val="000000" w:themeColor="text1"/>
        </w:rPr>
        <w:t>mitting them to</w:t>
      </w:r>
      <w:r w:rsidR="008F6F23" w:rsidRPr="00654C08">
        <w:rPr>
          <w:rFonts w:ascii="Candara" w:hAnsi="Candara"/>
          <w:color w:val="000000" w:themeColor="text1"/>
        </w:rPr>
        <w:t xml:space="preserve"> the</w:t>
      </w:r>
      <w:r w:rsidR="003E0000" w:rsidRPr="00654C08">
        <w:rPr>
          <w:rFonts w:ascii="Candara" w:hAnsi="Candara"/>
          <w:color w:val="000000" w:themeColor="text1"/>
        </w:rPr>
        <w:t xml:space="preserve"> FSA, and will be a key player in the </w:t>
      </w:r>
      <w:r w:rsidR="008F6F23" w:rsidRPr="00654C08">
        <w:rPr>
          <w:rFonts w:ascii="Candara" w:hAnsi="Candara"/>
          <w:color w:val="000000" w:themeColor="text1"/>
        </w:rPr>
        <w:t>one of the most important of our strategic activities: fund raising</w:t>
      </w:r>
      <w:r w:rsidR="001258A5">
        <w:rPr>
          <w:rFonts w:ascii="Candara" w:hAnsi="Candara"/>
          <w:color w:val="000000" w:themeColor="text1"/>
        </w:rPr>
        <w:t>. W</w:t>
      </w:r>
      <w:r w:rsidR="003E0000" w:rsidRPr="00654C08">
        <w:rPr>
          <w:rFonts w:ascii="Candara" w:hAnsi="Candara"/>
          <w:color w:val="000000" w:themeColor="text1"/>
        </w:rPr>
        <w:t>hilst our funds are small our ideas are big</w:t>
      </w:r>
      <w:r w:rsidR="00435E75" w:rsidRPr="00654C08">
        <w:rPr>
          <w:rFonts w:ascii="Candara" w:hAnsi="Candara"/>
          <w:color w:val="000000" w:themeColor="text1"/>
        </w:rPr>
        <w:t>, Tim said,</w:t>
      </w:r>
      <w:r w:rsidR="003E0000" w:rsidRPr="00654C08">
        <w:rPr>
          <w:rFonts w:ascii="Candara" w:hAnsi="Candara"/>
          <w:color w:val="000000" w:themeColor="text1"/>
        </w:rPr>
        <w:t xml:space="preserve"> and we need to work hard to raise the money needed to fulfil them.</w:t>
      </w:r>
      <w:r w:rsidR="00137478" w:rsidRPr="00654C08">
        <w:rPr>
          <w:rFonts w:ascii="Candara" w:hAnsi="Candara"/>
          <w:color w:val="000000" w:themeColor="text1"/>
        </w:rPr>
        <w:t xml:space="preserve">  He finished by pointing out</w:t>
      </w:r>
      <w:r w:rsidR="003E0000" w:rsidRPr="00654C08">
        <w:rPr>
          <w:rFonts w:ascii="Candara" w:hAnsi="Candara"/>
          <w:color w:val="000000" w:themeColor="text1"/>
        </w:rPr>
        <w:t xml:space="preserve"> </w:t>
      </w:r>
      <w:r w:rsidR="00435E75" w:rsidRPr="00654C08">
        <w:rPr>
          <w:rFonts w:ascii="Candara" w:hAnsi="Candara"/>
          <w:color w:val="000000" w:themeColor="text1"/>
        </w:rPr>
        <w:t xml:space="preserve">that </w:t>
      </w:r>
      <w:r w:rsidR="003E0000" w:rsidRPr="00654C08">
        <w:rPr>
          <w:rFonts w:ascii="Candara" w:hAnsi="Candara"/>
          <w:color w:val="000000" w:themeColor="text1"/>
        </w:rPr>
        <w:t>copies of the Annual Review were available</w:t>
      </w:r>
      <w:r w:rsidR="00376D62" w:rsidRPr="00654C08">
        <w:rPr>
          <w:rFonts w:ascii="Candara" w:hAnsi="Candara"/>
          <w:color w:val="000000" w:themeColor="text1"/>
        </w:rPr>
        <w:t>.</w:t>
      </w:r>
      <w:r w:rsidR="00753204" w:rsidRPr="00654C08">
        <w:rPr>
          <w:rFonts w:ascii="Candara" w:hAnsi="Candara"/>
          <w:color w:val="000000" w:themeColor="text1"/>
        </w:rPr>
        <w:br/>
      </w:r>
    </w:p>
    <w:p w:rsidR="00753204" w:rsidRPr="00654C08" w:rsidRDefault="00624E98" w:rsidP="00EB19B6">
      <w:pPr>
        <w:pStyle w:val="ListParagraph"/>
        <w:numPr>
          <w:ilvl w:val="0"/>
          <w:numId w:val="1"/>
        </w:numPr>
        <w:spacing w:line="240" w:lineRule="auto"/>
        <w:rPr>
          <w:rFonts w:ascii="Candara" w:hAnsi="Candara"/>
          <w:color w:val="000000" w:themeColor="text1"/>
        </w:rPr>
      </w:pPr>
      <w:r w:rsidRPr="00654C08">
        <w:rPr>
          <w:rFonts w:ascii="Candara" w:hAnsi="Candara"/>
          <w:b/>
          <w:color w:val="000000" w:themeColor="text1"/>
        </w:rPr>
        <w:t>Treasurer’s Report</w:t>
      </w:r>
      <w:r w:rsidRPr="00654C08">
        <w:rPr>
          <w:rFonts w:ascii="Candara" w:hAnsi="Candara"/>
          <w:color w:val="000000" w:themeColor="text1"/>
        </w:rPr>
        <w:t xml:space="preserve"> – Louise Robbins</w:t>
      </w:r>
      <w:r w:rsidR="00753204" w:rsidRPr="00654C08">
        <w:rPr>
          <w:rFonts w:ascii="Candara" w:hAnsi="Candara"/>
          <w:color w:val="000000" w:themeColor="text1"/>
        </w:rPr>
        <w:br/>
        <w:t>Louise told the meeting that she saw her main challenge as managing MMCLT’s finances, separated as they are, in various ‘pots’.  She was concerned by the level of funds for ‘General’ expenditure which remains in the black purely because we have the backup of the shareholding,   but are otherwise not being fully met by revenue streams.  To this end, she is working with Jonathan Brown to explore how we improve our revenue streams, for example by encouraging monthly donations and through holding events. </w:t>
      </w:r>
    </w:p>
    <w:p w:rsidR="00753204" w:rsidRPr="00654C08" w:rsidRDefault="00753204" w:rsidP="00EB19B6">
      <w:pPr>
        <w:pStyle w:val="ListParagraph"/>
        <w:spacing w:line="240" w:lineRule="auto"/>
        <w:ind w:left="360"/>
        <w:rPr>
          <w:rFonts w:ascii="Candara" w:hAnsi="Candara"/>
          <w:color w:val="000000" w:themeColor="text1"/>
        </w:rPr>
      </w:pPr>
      <w:r w:rsidRPr="00654C08">
        <w:rPr>
          <w:rFonts w:ascii="Candara" w:hAnsi="Candara"/>
          <w:color w:val="000000" w:themeColor="text1"/>
        </w:rPr>
        <w:t>Louise mentioned that the funds overall look very healthy but this is because we still have a considerable amount</w:t>
      </w:r>
      <w:r w:rsidR="002A7C20">
        <w:rPr>
          <w:rFonts w:ascii="Candara" w:hAnsi="Candara"/>
          <w:color w:val="000000" w:themeColor="text1"/>
        </w:rPr>
        <w:t xml:space="preserve"> remaining</w:t>
      </w:r>
      <w:r w:rsidRPr="00654C08">
        <w:rPr>
          <w:rFonts w:ascii="Candara" w:hAnsi="Candara"/>
          <w:color w:val="000000" w:themeColor="text1"/>
        </w:rPr>
        <w:t xml:space="preserve"> of the loan given for </w:t>
      </w:r>
      <w:proofErr w:type="spellStart"/>
      <w:r w:rsidRPr="00654C08">
        <w:rPr>
          <w:rFonts w:ascii="Candara" w:hAnsi="Candara"/>
          <w:color w:val="000000" w:themeColor="text1"/>
        </w:rPr>
        <w:t>Norbury</w:t>
      </w:r>
      <w:proofErr w:type="spellEnd"/>
      <w:r w:rsidRPr="00654C08">
        <w:rPr>
          <w:rFonts w:ascii="Candara" w:hAnsi="Candara"/>
          <w:color w:val="000000" w:themeColor="text1"/>
        </w:rPr>
        <w:t xml:space="preserve"> Hill. She was clear that this should not be used just to plug gaps and the use of these moneys must be very carefully monitored</w:t>
      </w:r>
      <w:r w:rsidR="00817317">
        <w:rPr>
          <w:rFonts w:ascii="Candara" w:hAnsi="Candara"/>
          <w:color w:val="000000" w:themeColor="text1"/>
        </w:rPr>
        <w:t>,</w:t>
      </w:r>
      <w:r w:rsidRPr="00654C08">
        <w:rPr>
          <w:rFonts w:ascii="Candara" w:hAnsi="Candara"/>
          <w:color w:val="000000" w:themeColor="text1"/>
        </w:rPr>
        <w:t xml:space="preserve"> as it is a loan that will eventually need to be paid back. </w:t>
      </w:r>
    </w:p>
    <w:p w:rsidR="00753204" w:rsidRPr="00654C08" w:rsidRDefault="00753204" w:rsidP="00EB19B6">
      <w:pPr>
        <w:pStyle w:val="ListParagraph"/>
        <w:spacing w:line="240" w:lineRule="auto"/>
        <w:ind w:left="360"/>
        <w:rPr>
          <w:rFonts w:ascii="Candara" w:hAnsi="Candara"/>
          <w:color w:val="000000" w:themeColor="text1"/>
        </w:rPr>
      </w:pPr>
      <w:r w:rsidRPr="00654C08">
        <w:rPr>
          <w:rFonts w:ascii="Candara" w:hAnsi="Candara"/>
          <w:color w:val="000000" w:themeColor="text1"/>
        </w:rPr>
        <w:t xml:space="preserve">She explained that when the </w:t>
      </w:r>
      <w:r w:rsidR="00F04BDD" w:rsidRPr="00654C08">
        <w:rPr>
          <w:rFonts w:ascii="Candara" w:hAnsi="Candara"/>
          <w:color w:val="000000" w:themeColor="text1"/>
        </w:rPr>
        <w:t>B</w:t>
      </w:r>
      <w:r w:rsidRPr="00654C08">
        <w:rPr>
          <w:rFonts w:ascii="Candara" w:hAnsi="Candara"/>
          <w:color w:val="000000" w:themeColor="text1"/>
        </w:rPr>
        <w:t xml:space="preserve">usiness </w:t>
      </w:r>
      <w:r w:rsidR="00F04BDD" w:rsidRPr="00654C08">
        <w:rPr>
          <w:rFonts w:ascii="Candara" w:hAnsi="Candara"/>
          <w:color w:val="000000" w:themeColor="text1"/>
        </w:rPr>
        <w:t>P</w:t>
      </w:r>
      <w:r w:rsidRPr="00654C08">
        <w:rPr>
          <w:rFonts w:ascii="Candara" w:hAnsi="Candara"/>
          <w:color w:val="000000" w:themeColor="text1"/>
        </w:rPr>
        <w:t xml:space="preserve">lan budget details were originally done she had included land grants and grazing rights in with general reserves.  </w:t>
      </w:r>
      <w:r w:rsidR="002640AE">
        <w:rPr>
          <w:rFonts w:ascii="Candara" w:hAnsi="Candara"/>
          <w:color w:val="000000" w:themeColor="text1"/>
        </w:rPr>
        <w:t>L</w:t>
      </w:r>
      <w:r w:rsidRPr="00654C08">
        <w:rPr>
          <w:rFonts w:ascii="Candara" w:hAnsi="Candara"/>
          <w:color w:val="000000" w:themeColor="text1"/>
        </w:rPr>
        <w:t xml:space="preserve">ater discussion at a </w:t>
      </w:r>
      <w:r w:rsidR="00F04BDD" w:rsidRPr="00654C08">
        <w:rPr>
          <w:rFonts w:ascii="Candara" w:hAnsi="Candara"/>
          <w:color w:val="000000" w:themeColor="text1"/>
        </w:rPr>
        <w:t>B</w:t>
      </w:r>
      <w:r w:rsidRPr="00654C08">
        <w:rPr>
          <w:rFonts w:ascii="Candara" w:hAnsi="Candara"/>
          <w:color w:val="000000" w:themeColor="text1"/>
        </w:rPr>
        <w:t xml:space="preserve">oard meeting clarified that these should be assigned to the pots of money for the sites from which they came.   </w:t>
      </w:r>
      <w:r w:rsidR="00487755">
        <w:rPr>
          <w:rFonts w:ascii="Candara" w:hAnsi="Candara"/>
          <w:color w:val="000000" w:themeColor="text1"/>
        </w:rPr>
        <w:t>Louise</w:t>
      </w:r>
      <w:r w:rsidRPr="00654C08">
        <w:rPr>
          <w:rFonts w:ascii="Candara" w:hAnsi="Candara"/>
          <w:color w:val="000000" w:themeColor="text1"/>
        </w:rPr>
        <w:t xml:space="preserve"> will</w:t>
      </w:r>
      <w:r w:rsidR="00487755">
        <w:rPr>
          <w:rFonts w:ascii="Candara" w:hAnsi="Candara"/>
          <w:color w:val="000000" w:themeColor="text1"/>
        </w:rPr>
        <w:t xml:space="preserve"> be adjusting the Business Plan to make this change.</w:t>
      </w:r>
      <w:r w:rsidRPr="00654C08">
        <w:rPr>
          <w:rFonts w:ascii="Candara" w:hAnsi="Candara"/>
          <w:color w:val="000000" w:themeColor="text1"/>
        </w:rPr>
        <w:t xml:space="preserve">  </w:t>
      </w:r>
    </w:p>
    <w:p w:rsidR="00071A14" w:rsidRPr="00654C08" w:rsidRDefault="00A72DD6" w:rsidP="008A123C">
      <w:pPr>
        <w:pStyle w:val="ListParagraph"/>
        <w:numPr>
          <w:ilvl w:val="0"/>
          <w:numId w:val="1"/>
        </w:numPr>
        <w:spacing w:line="240" w:lineRule="auto"/>
        <w:rPr>
          <w:rFonts w:ascii="Candara" w:hAnsi="Candara"/>
          <w:color w:val="000000" w:themeColor="text1"/>
        </w:rPr>
      </w:pPr>
      <w:r w:rsidRPr="00654C08">
        <w:rPr>
          <w:rFonts w:ascii="Candara" w:hAnsi="Candara"/>
          <w:color w:val="000000" w:themeColor="text1"/>
        </w:rPr>
        <w:br/>
      </w:r>
      <w:proofErr w:type="spellStart"/>
      <w:r w:rsidR="00624E98" w:rsidRPr="00654C08">
        <w:rPr>
          <w:rFonts w:ascii="Candara" w:hAnsi="Candara"/>
          <w:b/>
          <w:color w:val="000000" w:themeColor="text1"/>
        </w:rPr>
        <w:t>Cudwell</w:t>
      </w:r>
      <w:proofErr w:type="spellEnd"/>
      <w:r w:rsidR="00624E98" w:rsidRPr="00654C08">
        <w:rPr>
          <w:rFonts w:ascii="Candara" w:hAnsi="Candara"/>
          <w:b/>
          <w:color w:val="000000" w:themeColor="text1"/>
        </w:rPr>
        <w:t xml:space="preserve"> Meadow</w:t>
      </w:r>
      <w:r w:rsidR="00624E98" w:rsidRPr="00654C08">
        <w:rPr>
          <w:rFonts w:ascii="Candara" w:hAnsi="Candara"/>
          <w:color w:val="000000" w:themeColor="text1"/>
        </w:rPr>
        <w:t xml:space="preserve"> – Mike Carter</w:t>
      </w:r>
      <w:r w:rsidR="00DE02B7" w:rsidRPr="00654C08">
        <w:rPr>
          <w:rFonts w:ascii="Candara" w:hAnsi="Candara"/>
          <w:color w:val="000000" w:themeColor="text1"/>
        </w:rPr>
        <w:br/>
        <w:t xml:space="preserve">Mike began by </w:t>
      </w:r>
      <w:r w:rsidR="009945E8" w:rsidRPr="00654C08">
        <w:rPr>
          <w:rFonts w:ascii="Candara" w:hAnsi="Candara"/>
          <w:color w:val="000000" w:themeColor="text1"/>
        </w:rPr>
        <w:t xml:space="preserve">recounting </w:t>
      </w:r>
      <w:r w:rsidR="00DE02B7" w:rsidRPr="00654C08">
        <w:rPr>
          <w:rFonts w:ascii="Candara" w:hAnsi="Candara"/>
          <w:color w:val="000000" w:themeColor="text1"/>
        </w:rPr>
        <w:t xml:space="preserve">the history of </w:t>
      </w:r>
      <w:proofErr w:type="spellStart"/>
      <w:r w:rsidR="00DE02B7" w:rsidRPr="00654C08">
        <w:rPr>
          <w:rFonts w:ascii="Candara" w:hAnsi="Candara"/>
          <w:color w:val="000000" w:themeColor="text1"/>
        </w:rPr>
        <w:t>Cudwell</w:t>
      </w:r>
      <w:proofErr w:type="spellEnd"/>
      <w:r w:rsidR="00DE02B7" w:rsidRPr="00654C08">
        <w:rPr>
          <w:rFonts w:ascii="Candara" w:hAnsi="Candara"/>
          <w:color w:val="000000" w:themeColor="text1"/>
        </w:rPr>
        <w:t xml:space="preserve"> Meadow, from its probable origins as a glacial lake which later</w:t>
      </w:r>
      <w:r w:rsidR="00250865" w:rsidRPr="00654C08">
        <w:rPr>
          <w:rFonts w:ascii="Candara" w:hAnsi="Candara"/>
          <w:color w:val="000000" w:themeColor="text1"/>
        </w:rPr>
        <w:t xml:space="preserve"> </w:t>
      </w:r>
      <w:proofErr w:type="spellStart"/>
      <w:r w:rsidR="00250865" w:rsidRPr="00654C08">
        <w:rPr>
          <w:rFonts w:ascii="Candara" w:hAnsi="Candara"/>
          <w:color w:val="000000" w:themeColor="text1"/>
        </w:rPr>
        <w:t>sedimen</w:t>
      </w:r>
      <w:r w:rsidR="00286BB9" w:rsidRPr="00654C08">
        <w:rPr>
          <w:rFonts w:ascii="Candara" w:hAnsi="Candara"/>
          <w:color w:val="000000" w:themeColor="text1"/>
        </w:rPr>
        <w:t>ted</w:t>
      </w:r>
      <w:proofErr w:type="spellEnd"/>
      <w:r w:rsidR="00286BB9" w:rsidRPr="00654C08">
        <w:rPr>
          <w:rFonts w:ascii="Candara" w:hAnsi="Candara"/>
          <w:color w:val="000000" w:themeColor="text1"/>
        </w:rPr>
        <w:t xml:space="preserve"> and became wetlands.  In places there was</w:t>
      </w:r>
      <w:r w:rsidR="00250865" w:rsidRPr="00654C08">
        <w:rPr>
          <w:rFonts w:ascii="Candara" w:hAnsi="Candara"/>
          <w:color w:val="000000" w:themeColor="text1"/>
        </w:rPr>
        <w:t xml:space="preserve"> 4-5 metres of peat</w:t>
      </w:r>
      <w:r w:rsidR="00286BB9" w:rsidRPr="00654C08">
        <w:rPr>
          <w:rFonts w:ascii="Candara" w:hAnsi="Candara"/>
          <w:color w:val="000000" w:themeColor="text1"/>
        </w:rPr>
        <w:t>. F</w:t>
      </w:r>
      <w:r w:rsidR="004F7B6C" w:rsidRPr="00654C08">
        <w:rPr>
          <w:rFonts w:ascii="Candara" w:hAnsi="Candara"/>
          <w:color w:val="000000" w:themeColor="text1"/>
        </w:rPr>
        <w:t>ishponds</w:t>
      </w:r>
      <w:r w:rsidR="00286BB9" w:rsidRPr="00654C08">
        <w:rPr>
          <w:rFonts w:ascii="Candara" w:hAnsi="Candara"/>
          <w:color w:val="000000" w:themeColor="text1"/>
        </w:rPr>
        <w:t xml:space="preserve"> were introduced as part of the development of</w:t>
      </w:r>
      <w:r w:rsidR="004F7B6C" w:rsidRPr="00654C08">
        <w:rPr>
          <w:rFonts w:ascii="Candara" w:hAnsi="Candara"/>
          <w:color w:val="000000" w:themeColor="text1"/>
        </w:rPr>
        <w:t xml:space="preserve"> the </w:t>
      </w:r>
      <w:r w:rsidR="00A91C0F" w:rsidRPr="00654C08">
        <w:rPr>
          <w:rFonts w:ascii="Candara" w:hAnsi="Candara"/>
          <w:color w:val="000000" w:themeColor="text1"/>
        </w:rPr>
        <w:t>12</w:t>
      </w:r>
      <w:r w:rsidR="00A91C0F" w:rsidRPr="00654C08">
        <w:rPr>
          <w:rFonts w:ascii="Candara" w:hAnsi="Candara"/>
          <w:color w:val="000000" w:themeColor="text1"/>
          <w:vertAlign w:val="superscript"/>
        </w:rPr>
        <w:t>th</w:t>
      </w:r>
      <w:r w:rsidR="00A91C0F" w:rsidRPr="00654C08">
        <w:rPr>
          <w:rFonts w:ascii="Candara" w:hAnsi="Candara"/>
          <w:color w:val="000000" w:themeColor="text1"/>
        </w:rPr>
        <w:t xml:space="preserve"> century </w:t>
      </w:r>
      <w:r w:rsidR="004F7B6C" w:rsidRPr="00654C08">
        <w:rPr>
          <w:rFonts w:ascii="Candara" w:hAnsi="Candara"/>
          <w:color w:val="000000" w:themeColor="text1"/>
        </w:rPr>
        <w:t xml:space="preserve">Castle on </w:t>
      </w:r>
      <w:proofErr w:type="spellStart"/>
      <w:r w:rsidR="004F7B6C" w:rsidRPr="00654C08">
        <w:rPr>
          <w:rFonts w:ascii="Candara" w:hAnsi="Candara"/>
          <w:color w:val="000000" w:themeColor="text1"/>
        </w:rPr>
        <w:t>Brockhurst</w:t>
      </w:r>
      <w:proofErr w:type="spellEnd"/>
      <w:r w:rsidR="004F7B6C" w:rsidRPr="00654C08">
        <w:rPr>
          <w:rFonts w:ascii="Candara" w:hAnsi="Candara"/>
          <w:color w:val="000000" w:themeColor="text1"/>
        </w:rPr>
        <w:t xml:space="preserve"> Hill</w:t>
      </w:r>
      <w:r w:rsidR="00250865" w:rsidRPr="00654C08">
        <w:rPr>
          <w:rFonts w:ascii="Candara" w:hAnsi="Candara"/>
          <w:color w:val="000000" w:themeColor="text1"/>
        </w:rPr>
        <w:t>.</w:t>
      </w:r>
      <w:r w:rsidR="004F7B6C" w:rsidRPr="00654C08">
        <w:rPr>
          <w:rFonts w:ascii="Candara" w:hAnsi="Candara"/>
          <w:color w:val="000000" w:themeColor="text1"/>
        </w:rPr>
        <w:t xml:space="preserve">  </w:t>
      </w:r>
      <w:r w:rsidR="00286BB9" w:rsidRPr="00654C08">
        <w:rPr>
          <w:rFonts w:ascii="Candara" w:hAnsi="Candara"/>
          <w:color w:val="000000" w:themeColor="text1"/>
        </w:rPr>
        <w:t xml:space="preserve">The site, which is an 11 hectare site to the south of the </w:t>
      </w:r>
      <w:proofErr w:type="spellStart"/>
      <w:r w:rsidR="00286BB9" w:rsidRPr="00654C08">
        <w:rPr>
          <w:rFonts w:ascii="Candara" w:hAnsi="Candara"/>
          <w:color w:val="000000" w:themeColor="text1"/>
        </w:rPr>
        <w:t>Strettons</w:t>
      </w:r>
      <w:proofErr w:type="spellEnd"/>
      <w:r w:rsidR="00286BB9" w:rsidRPr="00654C08">
        <w:rPr>
          <w:rFonts w:ascii="Candara" w:hAnsi="Candara"/>
          <w:color w:val="000000" w:themeColor="text1"/>
        </w:rPr>
        <w:t>, consisted of</w:t>
      </w:r>
      <w:r w:rsidR="004F7B6C" w:rsidRPr="00654C08">
        <w:rPr>
          <w:rFonts w:ascii="Candara" w:hAnsi="Candara"/>
          <w:color w:val="000000" w:themeColor="text1"/>
        </w:rPr>
        <w:t xml:space="preserve"> a series of fields belonging to 8 landowners.</w:t>
      </w:r>
      <w:r w:rsidR="00A036B9" w:rsidRPr="00654C08">
        <w:rPr>
          <w:rFonts w:ascii="Candara" w:hAnsi="Candara"/>
          <w:color w:val="000000" w:themeColor="text1"/>
        </w:rPr>
        <w:t xml:space="preserve">  The development of the railways in the 19</w:t>
      </w:r>
      <w:r w:rsidR="00A036B9" w:rsidRPr="00654C08">
        <w:rPr>
          <w:rFonts w:ascii="Candara" w:hAnsi="Candara"/>
          <w:color w:val="000000" w:themeColor="text1"/>
          <w:vertAlign w:val="superscript"/>
        </w:rPr>
        <w:t>th</w:t>
      </w:r>
      <w:r w:rsidR="00A036B9" w:rsidRPr="00654C08">
        <w:rPr>
          <w:rFonts w:ascii="Candara" w:hAnsi="Candara"/>
          <w:color w:val="000000" w:themeColor="text1"/>
        </w:rPr>
        <w:t xml:space="preserve"> century required drainage works which resulted in convert</w:t>
      </w:r>
      <w:r w:rsidR="004505B0" w:rsidRPr="00654C08">
        <w:rPr>
          <w:rFonts w:ascii="Candara" w:hAnsi="Candara"/>
          <w:color w:val="000000" w:themeColor="text1"/>
        </w:rPr>
        <w:t>ing some of the land to pasture, but this is slowly reverting to wetlands.</w:t>
      </w:r>
      <w:r w:rsidR="008B4ED6" w:rsidRPr="00654C08">
        <w:rPr>
          <w:rFonts w:ascii="Candara" w:hAnsi="Candara"/>
          <w:color w:val="000000" w:themeColor="text1"/>
        </w:rPr>
        <w:t xml:space="preserve"> There was a footpath which, due to inundation, </w:t>
      </w:r>
      <w:r w:rsidR="00286BB9" w:rsidRPr="00654C08">
        <w:rPr>
          <w:rFonts w:ascii="Candara" w:hAnsi="Candara"/>
          <w:color w:val="000000" w:themeColor="text1"/>
        </w:rPr>
        <w:t xml:space="preserve">could only be used </w:t>
      </w:r>
      <w:r w:rsidR="008B4ED6" w:rsidRPr="00654C08">
        <w:rPr>
          <w:rFonts w:ascii="Candara" w:hAnsi="Candara"/>
          <w:color w:val="000000" w:themeColor="text1"/>
        </w:rPr>
        <w:t xml:space="preserve">for 6 months of the year, so </w:t>
      </w:r>
      <w:r w:rsidR="008505BC" w:rsidRPr="00654C08">
        <w:rPr>
          <w:rFonts w:ascii="Candara" w:hAnsi="Candara"/>
          <w:color w:val="000000" w:themeColor="text1"/>
        </w:rPr>
        <w:t xml:space="preserve">the </w:t>
      </w:r>
      <w:proofErr w:type="spellStart"/>
      <w:r w:rsidR="008505BC" w:rsidRPr="00654C08">
        <w:rPr>
          <w:rFonts w:ascii="Candara" w:hAnsi="Candara"/>
          <w:color w:val="000000" w:themeColor="text1"/>
        </w:rPr>
        <w:t>Strettons</w:t>
      </w:r>
      <w:proofErr w:type="spellEnd"/>
      <w:r w:rsidR="008505BC" w:rsidRPr="00654C08">
        <w:rPr>
          <w:rFonts w:ascii="Candara" w:hAnsi="Candara"/>
          <w:color w:val="000000" w:themeColor="text1"/>
        </w:rPr>
        <w:t xml:space="preserve"> Wetlands Interest Group [SWIG]</w:t>
      </w:r>
      <w:r w:rsidR="008B4ED6" w:rsidRPr="00654C08">
        <w:rPr>
          <w:rFonts w:ascii="Candara" w:hAnsi="Candara"/>
          <w:color w:val="000000" w:themeColor="text1"/>
        </w:rPr>
        <w:t xml:space="preserve"> decided to install a board</w:t>
      </w:r>
      <w:r w:rsidR="00717D30" w:rsidRPr="00654C08">
        <w:rPr>
          <w:rFonts w:ascii="Candara" w:hAnsi="Candara"/>
          <w:color w:val="000000" w:themeColor="text1"/>
        </w:rPr>
        <w:t>walk</w:t>
      </w:r>
      <w:r w:rsidR="00286BB9" w:rsidRPr="00654C08">
        <w:rPr>
          <w:rFonts w:ascii="Candara" w:hAnsi="Candara"/>
          <w:color w:val="000000" w:themeColor="text1"/>
        </w:rPr>
        <w:t>.  They</w:t>
      </w:r>
      <w:r w:rsidR="00717D30" w:rsidRPr="00654C08">
        <w:rPr>
          <w:rFonts w:ascii="Candara" w:hAnsi="Candara"/>
          <w:color w:val="000000" w:themeColor="text1"/>
        </w:rPr>
        <w:t xml:space="preserve"> raised £12.5k</w:t>
      </w:r>
      <w:r w:rsidR="00286BB9" w:rsidRPr="00654C08">
        <w:rPr>
          <w:rFonts w:ascii="Candara" w:hAnsi="Candara"/>
          <w:color w:val="000000" w:themeColor="text1"/>
        </w:rPr>
        <w:t xml:space="preserve"> for this work</w:t>
      </w:r>
      <w:r w:rsidR="00717D30" w:rsidRPr="00654C08">
        <w:rPr>
          <w:rFonts w:ascii="Candara" w:hAnsi="Candara"/>
          <w:color w:val="000000" w:themeColor="text1"/>
        </w:rPr>
        <w:t>, and with good support from Shropshire Council and</w:t>
      </w:r>
      <w:r w:rsidR="00286BB9" w:rsidRPr="00654C08">
        <w:rPr>
          <w:rFonts w:ascii="Candara" w:hAnsi="Candara"/>
          <w:color w:val="000000" w:themeColor="text1"/>
        </w:rPr>
        <w:t xml:space="preserve"> with</w:t>
      </w:r>
      <w:r w:rsidR="00717D30" w:rsidRPr="00654C08">
        <w:rPr>
          <w:rFonts w:ascii="Candara" w:hAnsi="Candara"/>
          <w:color w:val="000000" w:themeColor="text1"/>
        </w:rPr>
        <w:t xml:space="preserve"> the help of volunteers, this was completed and became a great success with the local community.</w:t>
      </w:r>
      <w:r w:rsidR="003500A1" w:rsidRPr="00654C08">
        <w:rPr>
          <w:rFonts w:ascii="Candara" w:hAnsi="Candara"/>
          <w:color w:val="000000" w:themeColor="text1"/>
        </w:rPr>
        <w:br/>
        <w:t xml:space="preserve">An offer to buy </w:t>
      </w:r>
      <w:r w:rsidR="001B106A" w:rsidRPr="00654C08">
        <w:rPr>
          <w:rFonts w:ascii="Candara" w:hAnsi="Candara"/>
          <w:color w:val="000000" w:themeColor="text1"/>
        </w:rPr>
        <w:t>0.9 hectares led them to approach the MMCLT for assistance.  With a lot of help from Lizzie and Jonathan they raised</w:t>
      </w:r>
      <w:r w:rsidR="00EF0EF3" w:rsidRPr="00654C08">
        <w:rPr>
          <w:rFonts w:ascii="Candara" w:hAnsi="Candara"/>
          <w:color w:val="000000" w:themeColor="text1"/>
        </w:rPr>
        <w:t xml:space="preserve"> the </w:t>
      </w:r>
      <w:r w:rsidR="001B106A" w:rsidRPr="00654C08">
        <w:rPr>
          <w:rFonts w:ascii="Candara" w:hAnsi="Candara"/>
          <w:color w:val="000000" w:themeColor="text1"/>
        </w:rPr>
        <w:t>£24k</w:t>
      </w:r>
      <w:r w:rsidR="00EF0EF3" w:rsidRPr="00654C08">
        <w:rPr>
          <w:rFonts w:ascii="Candara" w:hAnsi="Candara"/>
          <w:color w:val="000000" w:themeColor="text1"/>
        </w:rPr>
        <w:t xml:space="preserve"> needed</w:t>
      </w:r>
      <w:r w:rsidR="001B106A" w:rsidRPr="00654C08">
        <w:rPr>
          <w:rFonts w:ascii="Candara" w:hAnsi="Candara"/>
          <w:color w:val="000000" w:themeColor="text1"/>
        </w:rPr>
        <w:t xml:space="preserve"> in 5 months</w:t>
      </w:r>
      <w:r w:rsidR="00065381" w:rsidRPr="00654C08">
        <w:rPr>
          <w:rFonts w:ascii="Candara" w:hAnsi="Candara"/>
          <w:color w:val="000000" w:themeColor="text1"/>
        </w:rPr>
        <w:t xml:space="preserve">, and a </w:t>
      </w:r>
      <w:proofErr w:type="spellStart"/>
      <w:r w:rsidR="00065381" w:rsidRPr="00654C08">
        <w:rPr>
          <w:rFonts w:ascii="Candara" w:hAnsi="Candara"/>
          <w:color w:val="000000" w:themeColor="text1"/>
        </w:rPr>
        <w:t>Cudwell</w:t>
      </w:r>
      <w:proofErr w:type="spellEnd"/>
      <w:r w:rsidR="00065381" w:rsidRPr="00654C08">
        <w:rPr>
          <w:rFonts w:ascii="Candara" w:hAnsi="Candara"/>
          <w:color w:val="000000" w:themeColor="text1"/>
        </w:rPr>
        <w:t xml:space="preserve"> Meadow Management </w:t>
      </w:r>
      <w:r w:rsidR="00257C6E">
        <w:rPr>
          <w:rFonts w:ascii="Candara" w:hAnsi="Candara"/>
          <w:color w:val="000000" w:themeColor="text1"/>
        </w:rPr>
        <w:t>team</w:t>
      </w:r>
      <w:r w:rsidR="00065381" w:rsidRPr="00654C08">
        <w:rPr>
          <w:rFonts w:ascii="Candara" w:hAnsi="Candara"/>
          <w:color w:val="000000" w:themeColor="text1"/>
        </w:rPr>
        <w:t xml:space="preserve"> was </w:t>
      </w:r>
      <w:r w:rsidR="00065381" w:rsidRPr="00654C08">
        <w:rPr>
          <w:rFonts w:ascii="Candara" w:hAnsi="Candara"/>
          <w:color w:val="000000" w:themeColor="text1"/>
        </w:rPr>
        <w:lastRenderedPageBreak/>
        <w:t>established</w:t>
      </w:r>
      <w:r w:rsidR="001B106A" w:rsidRPr="00654C08">
        <w:rPr>
          <w:rFonts w:ascii="Candara" w:hAnsi="Candara"/>
          <w:color w:val="000000" w:themeColor="text1"/>
        </w:rPr>
        <w:t>.</w:t>
      </w:r>
      <w:r w:rsidR="00065381" w:rsidRPr="00654C08">
        <w:rPr>
          <w:rFonts w:ascii="Candara" w:hAnsi="Candara"/>
          <w:color w:val="000000" w:themeColor="text1"/>
        </w:rPr>
        <w:t xml:space="preserve">  They have</w:t>
      </w:r>
      <w:r w:rsidR="00090112" w:rsidRPr="00654C08">
        <w:rPr>
          <w:rFonts w:ascii="Candara" w:hAnsi="Candara"/>
          <w:color w:val="000000" w:themeColor="text1"/>
        </w:rPr>
        <w:t xml:space="preserve"> since</w:t>
      </w:r>
      <w:r w:rsidR="00065381" w:rsidRPr="00654C08">
        <w:rPr>
          <w:rFonts w:ascii="Candara" w:hAnsi="Candara"/>
          <w:color w:val="000000" w:themeColor="text1"/>
        </w:rPr>
        <w:t xml:space="preserve"> carried out vegetation and botanical surveys.  T</w:t>
      </w:r>
      <w:r w:rsidR="005C22F5" w:rsidRPr="00654C08">
        <w:rPr>
          <w:rFonts w:ascii="Candara" w:hAnsi="Candara"/>
          <w:color w:val="000000" w:themeColor="text1"/>
        </w:rPr>
        <w:t xml:space="preserve">here are water voles and otters present as well as a wide-range of plants that </w:t>
      </w:r>
      <w:r w:rsidR="00090112" w:rsidRPr="00654C08">
        <w:rPr>
          <w:rFonts w:ascii="Candara" w:hAnsi="Candara"/>
          <w:color w:val="000000" w:themeColor="text1"/>
        </w:rPr>
        <w:t>vary</w:t>
      </w:r>
      <w:r w:rsidR="005C22F5" w:rsidRPr="00654C08">
        <w:rPr>
          <w:rFonts w:ascii="Candara" w:hAnsi="Candara"/>
          <w:color w:val="000000" w:themeColor="text1"/>
        </w:rPr>
        <w:t xml:space="preserve"> depend</w:t>
      </w:r>
      <w:r w:rsidR="00090112" w:rsidRPr="00654C08">
        <w:rPr>
          <w:rFonts w:ascii="Candara" w:hAnsi="Candara"/>
          <w:color w:val="000000" w:themeColor="text1"/>
        </w:rPr>
        <w:t>ing</w:t>
      </w:r>
      <w:r w:rsidR="005C22F5" w:rsidRPr="00654C08">
        <w:rPr>
          <w:rFonts w:ascii="Candara" w:hAnsi="Candara"/>
          <w:color w:val="000000" w:themeColor="text1"/>
        </w:rPr>
        <w:t xml:space="preserve"> on the seasonal inundations.  Nest boxes have been established in adjacent woodlands.  At the moment the land is gated, and they are trying to address the public access issue.</w:t>
      </w:r>
      <w:r w:rsidR="001B106A" w:rsidRPr="00654C08">
        <w:rPr>
          <w:rFonts w:ascii="Candara" w:hAnsi="Candara"/>
          <w:color w:val="000000" w:themeColor="text1"/>
        </w:rPr>
        <w:t xml:space="preserve"> </w:t>
      </w:r>
      <w:r w:rsidR="004755D1" w:rsidRPr="00654C08">
        <w:rPr>
          <w:rFonts w:ascii="Candara" w:hAnsi="Candara"/>
          <w:color w:val="000000" w:themeColor="text1"/>
        </w:rPr>
        <w:t>Ideally, they would like to</w:t>
      </w:r>
      <w:r w:rsidR="00C63FE0" w:rsidRPr="00654C08">
        <w:rPr>
          <w:rFonts w:ascii="Candara" w:hAnsi="Candara"/>
          <w:color w:val="000000" w:themeColor="text1"/>
        </w:rPr>
        <w:t xml:space="preserve"> increase</w:t>
      </w:r>
      <w:r w:rsidR="004755D1" w:rsidRPr="00654C08">
        <w:rPr>
          <w:rFonts w:ascii="Candara" w:hAnsi="Candara"/>
          <w:color w:val="000000" w:themeColor="text1"/>
        </w:rPr>
        <w:t xml:space="preserve"> the involvement of </w:t>
      </w:r>
      <w:r w:rsidR="00FE0046" w:rsidRPr="00654C08">
        <w:rPr>
          <w:rFonts w:ascii="Candara" w:hAnsi="Candara"/>
          <w:color w:val="000000" w:themeColor="text1"/>
        </w:rPr>
        <w:t>younger people</w:t>
      </w:r>
      <w:r w:rsidR="00090112" w:rsidRPr="00654C08">
        <w:rPr>
          <w:rFonts w:ascii="Candara" w:hAnsi="Candara"/>
          <w:color w:val="000000" w:themeColor="text1"/>
        </w:rPr>
        <w:t xml:space="preserve">.  </w:t>
      </w:r>
      <w:r w:rsidR="00452459" w:rsidRPr="00654C08">
        <w:rPr>
          <w:rFonts w:ascii="Candara" w:hAnsi="Candara"/>
          <w:color w:val="000000" w:themeColor="text1"/>
        </w:rPr>
        <w:t>On possible focus for the future is to encourage</w:t>
      </w:r>
      <w:r w:rsidR="00090112" w:rsidRPr="00654C08">
        <w:rPr>
          <w:rFonts w:ascii="Candara" w:hAnsi="Candara"/>
          <w:color w:val="000000" w:themeColor="text1"/>
        </w:rPr>
        <w:t xml:space="preserve"> </w:t>
      </w:r>
      <w:r w:rsidR="00FE0046" w:rsidRPr="00654C08">
        <w:rPr>
          <w:rFonts w:ascii="Candara" w:hAnsi="Candara"/>
          <w:color w:val="000000" w:themeColor="text1"/>
        </w:rPr>
        <w:t xml:space="preserve">landowners to allow the flow </w:t>
      </w:r>
      <w:r w:rsidR="00090112" w:rsidRPr="00654C08">
        <w:rPr>
          <w:rFonts w:ascii="Candara" w:hAnsi="Candara"/>
          <w:color w:val="000000" w:themeColor="text1"/>
        </w:rPr>
        <w:t xml:space="preserve">of water </w:t>
      </w:r>
      <w:r w:rsidR="00FE0046" w:rsidRPr="00654C08">
        <w:rPr>
          <w:rFonts w:ascii="Candara" w:hAnsi="Candara"/>
          <w:color w:val="000000" w:themeColor="text1"/>
        </w:rPr>
        <w:t>to slow, letting</w:t>
      </w:r>
      <w:r w:rsidR="00090112" w:rsidRPr="00654C08">
        <w:rPr>
          <w:rFonts w:ascii="Candara" w:hAnsi="Candara"/>
          <w:color w:val="000000" w:themeColor="text1"/>
        </w:rPr>
        <w:t xml:space="preserve"> it</w:t>
      </w:r>
      <w:r w:rsidR="00FE0046" w:rsidRPr="00654C08">
        <w:rPr>
          <w:rFonts w:ascii="Candara" w:hAnsi="Candara"/>
          <w:color w:val="000000" w:themeColor="text1"/>
        </w:rPr>
        <w:t xml:space="preserve"> meander </w:t>
      </w:r>
      <w:r w:rsidR="00090112" w:rsidRPr="00654C08">
        <w:rPr>
          <w:rFonts w:ascii="Candara" w:hAnsi="Candara"/>
          <w:color w:val="000000" w:themeColor="text1"/>
        </w:rPr>
        <w:t xml:space="preserve">through the meadows </w:t>
      </w:r>
      <w:r w:rsidR="00FE0046" w:rsidRPr="00654C08">
        <w:rPr>
          <w:rFonts w:ascii="Candara" w:hAnsi="Candara"/>
          <w:color w:val="000000" w:themeColor="text1"/>
        </w:rPr>
        <w:t xml:space="preserve">rather than drain quickly into the river, and hope the forthcoming ELMS will </w:t>
      </w:r>
      <w:r w:rsidR="00C209BB" w:rsidRPr="00654C08">
        <w:rPr>
          <w:rFonts w:ascii="Candara" w:hAnsi="Candara"/>
          <w:color w:val="000000" w:themeColor="text1"/>
        </w:rPr>
        <w:t xml:space="preserve">help </w:t>
      </w:r>
      <w:r w:rsidR="00A05F0A" w:rsidRPr="00654C08">
        <w:rPr>
          <w:rFonts w:ascii="Candara" w:hAnsi="Candara"/>
          <w:color w:val="000000" w:themeColor="text1"/>
        </w:rPr>
        <w:t xml:space="preserve">provide a stimulus for </w:t>
      </w:r>
      <w:r w:rsidR="00FE0046" w:rsidRPr="00654C08">
        <w:rPr>
          <w:rFonts w:ascii="Candara" w:hAnsi="Candara"/>
          <w:color w:val="000000" w:themeColor="text1"/>
        </w:rPr>
        <w:t>this.</w:t>
      </w:r>
    </w:p>
    <w:p w:rsidR="00624E98" w:rsidRPr="00654C08" w:rsidRDefault="00071A14" w:rsidP="00071A14">
      <w:pPr>
        <w:pStyle w:val="ListParagraph"/>
        <w:spacing w:line="240" w:lineRule="auto"/>
        <w:ind w:left="360"/>
        <w:rPr>
          <w:rFonts w:ascii="Candara" w:hAnsi="Candara"/>
          <w:color w:val="000000" w:themeColor="text1"/>
        </w:rPr>
      </w:pPr>
      <w:r w:rsidRPr="00654C08">
        <w:rPr>
          <w:rFonts w:ascii="Candara" w:hAnsi="Candara"/>
          <w:i/>
          <w:color w:val="000000" w:themeColor="text1"/>
        </w:rPr>
        <w:t>Janet Cobb asked who in Shropshire Council gave help to the project.</w:t>
      </w:r>
      <w:r w:rsidRPr="00654C08">
        <w:rPr>
          <w:rFonts w:ascii="Candara" w:hAnsi="Candara"/>
          <w:color w:val="000000" w:themeColor="text1"/>
        </w:rPr>
        <w:br/>
        <w:t xml:space="preserve">Mike said this was David Hardwick, the </w:t>
      </w:r>
      <w:r w:rsidR="00090112" w:rsidRPr="00654C08">
        <w:rPr>
          <w:rFonts w:ascii="Candara" w:hAnsi="Candara"/>
          <w:color w:val="000000" w:themeColor="text1"/>
        </w:rPr>
        <w:t>‘</w:t>
      </w:r>
      <w:r w:rsidRPr="00654C08">
        <w:rPr>
          <w:rFonts w:ascii="Candara" w:hAnsi="Candara"/>
          <w:color w:val="000000" w:themeColor="text1"/>
        </w:rPr>
        <w:t>Rights of Way</w:t>
      </w:r>
      <w:r w:rsidR="00090112" w:rsidRPr="00654C08">
        <w:rPr>
          <w:rFonts w:ascii="Candara" w:hAnsi="Candara"/>
          <w:color w:val="000000" w:themeColor="text1"/>
        </w:rPr>
        <w:t>’</w:t>
      </w:r>
      <w:r w:rsidRPr="00654C08">
        <w:rPr>
          <w:rFonts w:ascii="Candara" w:hAnsi="Candara"/>
          <w:color w:val="000000" w:themeColor="text1"/>
        </w:rPr>
        <w:t xml:space="preserve"> offi</w:t>
      </w:r>
      <w:r w:rsidR="00090112" w:rsidRPr="00654C08">
        <w:rPr>
          <w:rFonts w:ascii="Candara" w:hAnsi="Candara"/>
          <w:color w:val="000000" w:themeColor="text1"/>
        </w:rPr>
        <w:t>c</w:t>
      </w:r>
      <w:r w:rsidR="009242A7" w:rsidRPr="00654C08">
        <w:rPr>
          <w:rFonts w:ascii="Candara" w:hAnsi="Candara"/>
          <w:color w:val="000000" w:themeColor="text1"/>
        </w:rPr>
        <w:t xml:space="preserve">er </w:t>
      </w:r>
      <w:proofErr w:type="spellStart"/>
      <w:r w:rsidR="009242A7" w:rsidRPr="00654C08">
        <w:rPr>
          <w:rFonts w:ascii="Candara" w:hAnsi="Candara"/>
          <w:color w:val="000000" w:themeColor="text1"/>
        </w:rPr>
        <w:t>fpr</w:t>
      </w:r>
      <w:proofErr w:type="spellEnd"/>
      <w:r w:rsidR="009242A7" w:rsidRPr="00654C08">
        <w:rPr>
          <w:rFonts w:ascii="Candara" w:hAnsi="Candara"/>
          <w:color w:val="000000" w:themeColor="text1"/>
        </w:rPr>
        <w:t xml:space="preserve"> the </w:t>
      </w:r>
      <w:proofErr w:type="spellStart"/>
      <w:r w:rsidR="009242A7" w:rsidRPr="00654C08">
        <w:rPr>
          <w:rFonts w:ascii="Candara" w:hAnsi="Candara"/>
          <w:color w:val="000000" w:themeColor="text1"/>
        </w:rPr>
        <w:t>Strettons</w:t>
      </w:r>
      <w:proofErr w:type="spellEnd"/>
      <w:r w:rsidR="009242A7" w:rsidRPr="00654C08">
        <w:rPr>
          <w:rFonts w:ascii="Candara" w:hAnsi="Candara"/>
          <w:color w:val="000000" w:themeColor="text1"/>
        </w:rPr>
        <w:t xml:space="preserve"> area.</w:t>
      </w:r>
      <w:r w:rsidRPr="00654C08">
        <w:rPr>
          <w:rFonts w:ascii="Candara" w:hAnsi="Candara"/>
          <w:color w:val="000000" w:themeColor="text1"/>
        </w:rPr>
        <w:br/>
      </w:r>
      <w:r w:rsidRPr="00654C08">
        <w:rPr>
          <w:rFonts w:ascii="Candara" w:hAnsi="Candara"/>
          <w:i/>
          <w:color w:val="000000" w:themeColor="text1"/>
        </w:rPr>
        <w:t>Rosie Wood asked if, given wetlands</w:t>
      </w:r>
      <w:r w:rsidR="00880B7C" w:rsidRPr="00654C08">
        <w:rPr>
          <w:rFonts w:ascii="Candara" w:hAnsi="Candara"/>
          <w:i/>
          <w:color w:val="000000" w:themeColor="text1"/>
        </w:rPr>
        <w:t xml:space="preserve"> are</w:t>
      </w:r>
      <w:r w:rsidRPr="00654C08">
        <w:rPr>
          <w:rFonts w:ascii="Candara" w:hAnsi="Candara"/>
          <w:i/>
          <w:color w:val="000000" w:themeColor="text1"/>
        </w:rPr>
        <w:t xml:space="preserve"> the single most important carbon sink, have they thought </w:t>
      </w:r>
      <w:proofErr w:type="gramStart"/>
      <w:r w:rsidR="00090112" w:rsidRPr="00654C08">
        <w:rPr>
          <w:rFonts w:ascii="Candara" w:hAnsi="Candara"/>
          <w:i/>
          <w:color w:val="000000" w:themeColor="text1"/>
        </w:rPr>
        <w:t>of  calculating</w:t>
      </w:r>
      <w:proofErr w:type="gramEnd"/>
      <w:r w:rsidRPr="00654C08">
        <w:rPr>
          <w:rFonts w:ascii="Candara" w:hAnsi="Candara"/>
          <w:i/>
          <w:color w:val="000000" w:themeColor="text1"/>
        </w:rPr>
        <w:t xml:space="preserve"> the </w:t>
      </w:r>
      <w:r w:rsidR="00090112" w:rsidRPr="00654C08">
        <w:rPr>
          <w:rFonts w:ascii="Candara" w:hAnsi="Candara"/>
          <w:i/>
          <w:color w:val="000000" w:themeColor="text1"/>
        </w:rPr>
        <w:t xml:space="preserve">meadows’ carbon </w:t>
      </w:r>
      <w:r w:rsidRPr="00654C08">
        <w:rPr>
          <w:rFonts w:ascii="Candara" w:hAnsi="Candara"/>
          <w:i/>
          <w:color w:val="000000" w:themeColor="text1"/>
        </w:rPr>
        <w:t>value using Zero Carbon Shropshire’s tool</w:t>
      </w:r>
      <w:r w:rsidR="002C4B62">
        <w:rPr>
          <w:rFonts w:ascii="Candara" w:hAnsi="Candara"/>
          <w:i/>
          <w:color w:val="000000" w:themeColor="text1"/>
        </w:rPr>
        <w:t xml:space="preserve">, which </w:t>
      </w:r>
      <w:r w:rsidR="001C6118" w:rsidRPr="00654C08">
        <w:rPr>
          <w:rFonts w:ascii="Candara" w:hAnsi="Candara"/>
          <w:i/>
          <w:color w:val="000000" w:themeColor="text1"/>
        </w:rPr>
        <w:t>John Bacon</w:t>
      </w:r>
      <w:r w:rsidR="002C4B62">
        <w:rPr>
          <w:rFonts w:ascii="Candara" w:hAnsi="Candara"/>
          <w:i/>
          <w:color w:val="000000" w:themeColor="text1"/>
        </w:rPr>
        <w:t xml:space="preserve"> can help with</w:t>
      </w:r>
      <w:r w:rsidR="001C6118" w:rsidRPr="00654C08">
        <w:rPr>
          <w:rFonts w:ascii="Candara" w:hAnsi="Candara"/>
          <w:i/>
          <w:color w:val="000000" w:themeColor="text1"/>
        </w:rPr>
        <w:t>.</w:t>
      </w:r>
      <w:r w:rsidR="00366E80" w:rsidRPr="00654C08">
        <w:rPr>
          <w:rFonts w:ascii="Candara" w:hAnsi="Candara"/>
          <w:i/>
          <w:color w:val="000000" w:themeColor="text1"/>
        </w:rPr>
        <w:br/>
      </w:r>
      <w:r w:rsidR="00366E80" w:rsidRPr="00654C08">
        <w:rPr>
          <w:rFonts w:ascii="Candara" w:hAnsi="Candara"/>
          <w:color w:val="000000" w:themeColor="text1"/>
        </w:rPr>
        <w:t>Mike said they were considering this but had not yet got round to doing it.</w:t>
      </w:r>
      <w:r w:rsidR="00366E80" w:rsidRPr="00654C08">
        <w:rPr>
          <w:rFonts w:ascii="Candara" w:hAnsi="Candara"/>
          <w:color w:val="000000" w:themeColor="text1"/>
        </w:rPr>
        <w:br/>
      </w:r>
      <w:r w:rsidR="00372495" w:rsidRPr="00654C08">
        <w:rPr>
          <w:rFonts w:ascii="Candara" w:hAnsi="Candara"/>
          <w:i/>
          <w:color w:val="000000" w:themeColor="text1"/>
        </w:rPr>
        <w:t>Tim Selman asked if there was any prospect of buying further land.</w:t>
      </w:r>
      <w:r w:rsidR="00372495" w:rsidRPr="00654C08">
        <w:rPr>
          <w:rFonts w:ascii="Candara" w:hAnsi="Candara"/>
          <w:color w:val="000000" w:themeColor="text1"/>
        </w:rPr>
        <w:br/>
        <w:t>Mike said there that a further 3 hectares of wet grassland may become available.</w:t>
      </w:r>
      <w:r w:rsidR="0025315C" w:rsidRPr="00654C08">
        <w:rPr>
          <w:rFonts w:ascii="Candara" w:hAnsi="Candara"/>
          <w:color w:val="000000" w:themeColor="text1"/>
        </w:rPr>
        <w:br/>
      </w:r>
    </w:p>
    <w:p w:rsidR="00624E98" w:rsidRPr="00654C08" w:rsidRDefault="00624E98" w:rsidP="008A123C">
      <w:pPr>
        <w:pStyle w:val="ListParagraph"/>
        <w:numPr>
          <w:ilvl w:val="0"/>
          <w:numId w:val="1"/>
        </w:numPr>
        <w:spacing w:line="240" w:lineRule="auto"/>
        <w:rPr>
          <w:rFonts w:ascii="Candara" w:hAnsi="Candara"/>
          <w:color w:val="000000" w:themeColor="text1"/>
        </w:rPr>
      </w:pPr>
      <w:r w:rsidRPr="00654C08">
        <w:rPr>
          <w:rFonts w:ascii="Candara" w:hAnsi="Candara"/>
          <w:b/>
          <w:color w:val="000000" w:themeColor="text1"/>
        </w:rPr>
        <w:t>Norbury Hill</w:t>
      </w:r>
      <w:r w:rsidRPr="00654C08">
        <w:rPr>
          <w:rFonts w:ascii="Candara" w:hAnsi="Candara"/>
          <w:color w:val="000000" w:themeColor="text1"/>
        </w:rPr>
        <w:t xml:space="preserve"> – Rob Rowe</w:t>
      </w:r>
    </w:p>
    <w:p w:rsidR="009C4B1C" w:rsidRPr="00654C08" w:rsidRDefault="006B7137" w:rsidP="009C4B1C">
      <w:pPr>
        <w:pStyle w:val="ListParagraph"/>
        <w:spacing w:line="240" w:lineRule="auto"/>
        <w:ind w:left="360"/>
        <w:rPr>
          <w:rFonts w:ascii="Candara" w:hAnsi="Candara"/>
          <w:color w:val="000000" w:themeColor="text1"/>
        </w:rPr>
      </w:pPr>
      <w:r w:rsidRPr="00654C08">
        <w:rPr>
          <w:rFonts w:ascii="inherit" w:hAnsi="inherit"/>
          <w:color w:val="000000" w:themeColor="text1"/>
          <w:bdr w:val="none" w:sz="0" w:space="0" w:color="auto" w:frame="1"/>
          <w:shd w:val="clear" w:color="auto" w:fill="FFFFFF"/>
        </w:rPr>
        <w:t xml:space="preserve">Rob gave a lively presentation, with lots of slides of the site's flora and fauna and a description of the various </w:t>
      </w:r>
      <w:r w:rsidRPr="00654C08">
        <w:rPr>
          <w:rFonts w:ascii="Candara" w:hAnsi="Candara"/>
          <w:color w:val="000000" w:themeColor="text1"/>
          <w:bdr w:val="none" w:sz="0" w:space="0" w:color="auto" w:frame="1"/>
          <w:shd w:val="clear" w:color="auto" w:fill="FFFFFF"/>
        </w:rPr>
        <w:t>bracken-cutting activities that had taken place since the MMCLT had taken possession of the site in May 2021.</w:t>
      </w:r>
      <w:r w:rsidRPr="00654C08">
        <w:rPr>
          <w:rFonts w:ascii="Candara" w:hAnsi="Candara"/>
          <w:color w:val="000000" w:themeColor="text1"/>
          <w:bdr w:val="none" w:sz="0" w:space="0" w:color="auto" w:frame="1"/>
          <w:shd w:val="clear" w:color="auto" w:fill="FFFFFF"/>
        </w:rPr>
        <w:br/>
        <w:t xml:space="preserve">Our portion of </w:t>
      </w:r>
      <w:proofErr w:type="spellStart"/>
      <w:r w:rsidRPr="00654C08">
        <w:rPr>
          <w:rFonts w:ascii="Candara" w:hAnsi="Candara"/>
          <w:color w:val="000000" w:themeColor="text1"/>
          <w:bdr w:val="none" w:sz="0" w:space="0" w:color="auto" w:frame="1"/>
          <w:shd w:val="clear" w:color="auto" w:fill="FFFFFF"/>
        </w:rPr>
        <w:t>Norbury</w:t>
      </w:r>
      <w:proofErr w:type="spellEnd"/>
      <w:r w:rsidRPr="00654C08">
        <w:rPr>
          <w:rFonts w:ascii="Candara" w:hAnsi="Candara"/>
          <w:color w:val="000000" w:themeColor="text1"/>
          <w:bdr w:val="none" w:sz="0" w:space="0" w:color="auto" w:frame="1"/>
          <w:shd w:val="clear" w:color="auto" w:fill="FFFFFF"/>
        </w:rPr>
        <w:t xml:space="preserve"> Hill consists largely of 25 acres of bracken with 22 acres semi-improved grassland on the remainder. The bracken camouflages some post-medieval rabbit warrens and, where the </w:t>
      </w:r>
      <w:r w:rsidR="00D94630" w:rsidRPr="00654C08">
        <w:rPr>
          <w:rFonts w:ascii="Candara" w:hAnsi="Candara"/>
          <w:color w:val="000000" w:themeColor="text1"/>
          <w:bdr w:val="none" w:sz="0" w:space="0" w:color="auto" w:frame="1"/>
          <w:shd w:val="clear" w:color="auto" w:fill="FFFFFF"/>
        </w:rPr>
        <w:t xml:space="preserve">bracken </w:t>
      </w:r>
      <w:r w:rsidRPr="00654C08">
        <w:rPr>
          <w:rFonts w:ascii="Candara" w:hAnsi="Candara"/>
          <w:color w:val="000000" w:themeColor="text1"/>
          <w:bdr w:val="none" w:sz="0" w:space="0" w:color="auto" w:frame="1"/>
          <w:shd w:val="clear" w:color="auto" w:fill="FFFFFF"/>
        </w:rPr>
        <w:t xml:space="preserve">litter isn't too deep, Wood Sorrel and Bluebells flower. </w:t>
      </w:r>
      <w:r w:rsidR="00615810">
        <w:rPr>
          <w:rFonts w:ascii="Candara" w:hAnsi="Candara"/>
          <w:color w:val="000000" w:themeColor="text1"/>
          <w:bdr w:val="none" w:sz="0" w:space="0" w:color="auto" w:frame="1"/>
          <w:shd w:val="clear" w:color="auto" w:fill="FFFFFF"/>
        </w:rPr>
        <w:t>A</w:t>
      </w:r>
      <w:r w:rsidRPr="00654C08">
        <w:rPr>
          <w:rFonts w:ascii="Candara" w:hAnsi="Candara"/>
          <w:color w:val="000000" w:themeColor="text1"/>
          <w:bdr w:val="none" w:sz="0" w:space="0" w:color="auto" w:frame="1"/>
          <w:shd w:val="clear" w:color="auto" w:fill="FFFFFF"/>
        </w:rPr>
        <w:t>ctivities have included manual cutting by volunteers and the use of a specialist machine. In future the use of horse-drawn cutting and rolling may be added.</w:t>
      </w:r>
      <w:r w:rsidRPr="00654C08">
        <w:rPr>
          <w:rFonts w:ascii="Candara" w:hAnsi="Candara"/>
          <w:color w:val="000000" w:themeColor="text1"/>
          <w:bdr w:val="none" w:sz="0" w:space="0" w:color="auto" w:frame="1"/>
          <w:shd w:val="clear" w:color="auto" w:fill="FFFFFF"/>
        </w:rPr>
        <w:br/>
        <w:t xml:space="preserve">A grant from the Stepping Stones project and AONB Conservation fund enabled an ecological survey to be carried out by Caroline </w:t>
      </w:r>
      <w:proofErr w:type="spellStart"/>
      <w:r w:rsidRPr="00654C08">
        <w:rPr>
          <w:rFonts w:ascii="Candara" w:hAnsi="Candara"/>
          <w:color w:val="000000" w:themeColor="text1"/>
          <w:bdr w:val="none" w:sz="0" w:space="0" w:color="auto" w:frame="1"/>
          <w:shd w:val="clear" w:color="auto" w:fill="FFFFFF"/>
        </w:rPr>
        <w:t>Uff</w:t>
      </w:r>
      <w:proofErr w:type="spellEnd"/>
      <w:r w:rsidRPr="00654C08">
        <w:rPr>
          <w:rFonts w:ascii="Candara" w:hAnsi="Candara"/>
          <w:color w:val="000000" w:themeColor="text1"/>
          <w:bdr w:val="none" w:sz="0" w:space="0" w:color="auto" w:frame="1"/>
          <w:shd w:val="clear" w:color="auto" w:fill="FFFFFF"/>
        </w:rPr>
        <w:t xml:space="preserve">, which extended to the bordering fields to help understand the context for our site. </w:t>
      </w:r>
      <w:r w:rsidR="00801DCD" w:rsidRPr="00654C08">
        <w:rPr>
          <w:rFonts w:ascii="Candara" w:hAnsi="Candara"/>
          <w:color w:val="000000" w:themeColor="text1"/>
          <w:bdr w:val="none" w:sz="0" w:space="0" w:color="auto" w:frame="1"/>
          <w:shd w:val="clear" w:color="auto" w:fill="FFFFFF"/>
        </w:rPr>
        <w:t xml:space="preserve"> </w:t>
      </w:r>
      <w:r w:rsidRPr="00654C08">
        <w:rPr>
          <w:rFonts w:ascii="Candara" w:hAnsi="Candara"/>
          <w:color w:val="000000" w:themeColor="text1"/>
          <w:bdr w:val="none" w:sz="0" w:space="0" w:color="auto" w:frame="1"/>
          <w:shd w:val="clear" w:color="auto" w:fill="FFFFFF"/>
        </w:rPr>
        <w:t>Amongst other creatures to be found is the rare Green Hairstreak as</w:t>
      </w:r>
      <w:r w:rsidR="00801DCD" w:rsidRPr="00654C08">
        <w:rPr>
          <w:rFonts w:ascii="Candara" w:hAnsi="Candara"/>
          <w:color w:val="000000" w:themeColor="text1"/>
          <w:bdr w:val="none" w:sz="0" w:space="0" w:color="auto" w:frame="1"/>
          <w:shd w:val="clear" w:color="auto" w:fill="FFFFFF"/>
        </w:rPr>
        <w:t xml:space="preserve"> well as the Wall Brown </w:t>
      </w:r>
      <w:proofErr w:type="spellStart"/>
      <w:r w:rsidR="00801DCD" w:rsidRPr="00654C08">
        <w:rPr>
          <w:rFonts w:ascii="Candara" w:hAnsi="Candara"/>
          <w:color w:val="000000" w:themeColor="text1"/>
          <w:bdr w:val="none" w:sz="0" w:space="0" w:color="auto" w:frame="1"/>
          <w:shd w:val="clear" w:color="auto" w:fill="FFFFFF"/>
        </w:rPr>
        <w:t>butterlies</w:t>
      </w:r>
      <w:proofErr w:type="spellEnd"/>
      <w:r w:rsidRPr="00654C08">
        <w:rPr>
          <w:rFonts w:ascii="Candara" w:hAnsi="Candara"/>
          <w:color w:val="000000" w:themeColor="text1"/>
          <w:bdr w:val="none" w:sz="0" w:space="0" w:color="auto" w:frame="1"/>
          <w:shd w:val="clear" w:color="auto" w:fill="FFFFFF"/>
        </w:rPr>
        <w:t>. The Small Pearl Bordered Fritillary breeds on Marsh Violets on adjacent land, something we hope to encourage</w:t>
      </w:r>
      <w:r w:rsidR="009B5694">
        <w:rPr>
          <w:rFonts w:ascii="Candara" w:hAnsi="Candara"/>
          <w:color w:val="000000" w:themeColor="text1"/>
          <w:bdr w:val="none" w:sz="0" w:space="0" w:color="auto" w:frame="1"/>
          <w:shd w:val="clear" w:color="auto" w:fill="FFFFFF"/>
        </w:rPr>
        <w:t>.</w:t>
      </w:r>
      <w:r w:rsidRPr="00654C08">
        <w:rPr>
          <w:rFonts w:ascii="Candara" w:hAnsi="Candara"/>
          <w:color w:val="000000" w:themeColor="text1"/>
          <w:bdr w:val="none" w:sz="0" w:space="0" w:color="auto" w:frame="1"/>
          <w:shd w:val="clear" w:color="auto" w:fill="FFFFFF"/>
        </w:rPr>
        <w:t xml:space="preserve"> There are around 200 species of </w:t>
      </w:r>
      <w:proofErr w:type="gramStart"/>
      <w:r w:rsidRPr="00654C08">
        <w:rPr>
          <w:rFonts w:ascii="Candara" w:hAnsi="Candara"/>
          <w:color w:val="000000" w:themeColor="text1"/>
          <w:bdr w:val="none" w:sz="0" w:space="0" w:color="auto" w:frame="1"/>
          <w:shd w:val="clear" w:color="auto" w:fill="FFFFFF"/>
        </w:rPr>
        <w:t>plants,</w:t>
      </w:r>
      <w:proofErr w:type="gramEnd"/>
      <w:r w:rsidRPr="00654C08">
        <w:rPr>
          <w:rFonts w:ascii="Candara" w:hAnsi="Candara"/>
          <w:color w:val="000000" w:themeColor="text1"/>
          <w:bdr w:val="none" w:sz="0" w:space="0" w:color="auto" w:frame="1"/>
          <w:shd w:val="clear" w:color="auto" w:fill="FFFFFF"/>
        </w:rPr>
        <w:t xml:space="preserve"> in the richer areas these include </w:t>
      </w:r>
      <w:proofErr w:type="spellStart"/>
      <w:r w:rsidRPr="00654C08">
        <w:rPr>
          <w:rFonts w:ascii="Candara" w:hAnsi="Candara"/>
          <w:color w:val="000000" w:themeColor="text1"/>
          <w:bdr w:val="none" w:sz="0" w:space="0" w:color="auto" w:frame="1"/>
          <w:shd w:val="clear" w:color="auto" w:fill="FFFFFF"/>
        </w:rPr>
        <w:t>Tormentil</w:t>
      </w:r>
      <w:proofErr w:type="spellEnd"/>
      <w:r w:rsidRPr="00654C08">
        <w:rPr>
          <w:rFonts w:ascii="Candara" w:hAnsi="Candara"/>
          <w:color w:val="000000" w:themeColor="text1"/>
          <w:bdr w:val="none" w:sz="0" w:space="0" w:color="auto" w:frame="1"/>
          <w:shd w:val="clear" w:color="auto" w:fill="FFFFFF"/>
        </w:rPr>
        <w:t xml:space="preserve"> and Heath Bedstraw. Of the 45 bird species identified, Linnet, Skylark and Meadow pipit are important breeding species. Snipe are quite common in winter although </w:t>
      </w:r>
      <w:r w:rsidR="00D1529B">
        <w:rPr>
          <w:rFonts w:ascii="Candara" w:hAnsi="Candara"/>
          <w:color w:val="000000" w:themeColor="text1"/>
          <w:bdr w:val="none" w:sz="0" w:space="0" w:color="auto" w:frame="1"/>
          <w:shd w:val="clear" w:color="auto" w:fill="FFFFFF"/>
        </w:rPr>
        <w:t xml:space="preserve">they do </w:t>
      </w:r>
      <w:r w:rsidRPr="00654C08">
        <w:rPr>
          <w:rFonts w:ascii="Candara" w:hAnsi="Candara"/>
          <w:color w:val="000000" w:themeColor="text1"/>
          <w:bdr w:val="none" w:sz="0" w:space="0" w:color="auto" w:frame="1"/>
          <w:shd w:val="clear" w:color="auto" w:fill="FFFFFF"/>
        </w:rPr>
        <w:t>not breed there, likewise Curlews, which feed here in the summer</w:t>
      </w:r>
      <w:r w:rsidRPr="00654C08">
        <w:rPr>
          <w:rFonts w:ascii="Candara" w:hAnsi="Candara" w:cs="Segoe UI"/>
          <w:color w:val="000000" w:themeColor="text1"/>
          <w:sz w:val="23"/>
          <w:szCs w:val="23"/>
          <w:shd w:val="clear" w:color="auto" w:fill="FFFFFF"/>
        </w:rPr>
        <w:t> </w:t>
      </w:r>
      <w:r w:rsidRPr="00654C08">
        <w:rPr>
          <w:rFonts w:ascii="Candara" w:hAnsi="Candara"/>
          <w:color w:val="000000" w:themeColor="text1"/>
          <w:bdr w:val="none" w:sz="0" w:space="0" w:color="auto" w:frame="1"/>
          <w:shd w:val="clear" w:color="auto" w:fill="FFFFFF"/>
        </w:rPr>
        <w:t>although there is potential for them starting to breed on the site. 200 invertebrates have been identified. A copy of Caroline's report will be posted on our website shortly.</w:t>
      </w:r>
      <w:r w:rsidRPr="00654C08">
        <w:rPr>
          <w:rFonts w:ascii="Candara" w:hAnsi="Candara"/>
          <w:color w:val="000000" w:themeColor="text1"/>
          <w:bdr w:val="none" w:sz="0" w:space="0" w:color="auto" w:frame="1"/>
          <w:shd w:val="clear" w:color="auto" w:fill="FFFFFF"/>
        </w:rPr>
        <w:br/>
        <w:t xml:space="preserve">In answer to a question on the frequency of bracken cutting by Louise, Rob explained that the traditional saying was that it should be cut 3 times a year for 3 years, but rolling also bruises the fronds and reduces its strength, and harrowing helps to break-up the 'litter'. Richard </w:t>
      </w:r>
      <w:proofErr w:type="spellStart"/>
      <w:r w:rsidRPr="00654C08">
        <w:rPr>
          <w:rFonts w:ascii="Candara" w:hAnsi="Candara"/>
          <w:color w:val="000000" w:themeColor="text1"/>
          <w:bdr w:val="none" w:sz="0" w:space="0" w:color="auto" w:frame="1"/>
          <w:shd w:val="clear" w:color="auto" w:fill="FFFFFF"/>
        </w:rPr>
        <w:t>Keymer</w:t>
      </w:r>
      <w:proofErr w:type="spellEnd"/>
      <w:r w:rsidRPr="00654C08">
        <w:rPr>
          <w:rFonts w:ascii="Candara" w:hAnsi="Candara"/>
          <w:color w:val="000000" w:themeColor="text1"/>
          <w:bdr w:val="none" w:sz="0" w:space="0" w:color="auto" w:frame="1"/>
          <w:shd w:val="clear" w:color="auto" w:fill="FFFFFF"/>
        </w:rPr>
        <w:t xml:space="preserve"> added that grazing with cattle also helps trample and break-up the litter.</w:t>
      </w:r>
      <w:r w:rsidRPr="00654C08">
        <w:rPr>
          <w:rFonts w:ascii="Candara" w:hAnsi="Candara"/>
          <w:color w:val="000000" w:themeColor="text1"/>
          <w:bdr w:val="none" w:sz="0" w:space="0" w:color="auto" w:frame="1"/>
          <w:shd w:val="clear" w:color="auto" w:fill="FFFFFF"/>
        </w:rPr>
        <w:br/>
        <w:t xml:space="preserve">Rosie Wood asked Rob how he envisaged </w:t>
      </w:r>
      <w:proofErr w:type="spellStart"/>
      <w:r w:rsidRPr="00654C08">
        <w:rPr>
          <w:rFonts w:ascii="Candara" w:hAnsi="Candara"/>
          <w:color w:val="000000" w:themeColor="text1"/>
          <w:bdr w:val="none" w:sz="0" w:space="0" w:color="auto" w:frame="1"/>
          <w:shd w:val="clear" w:color="auto" w:fill="FFFFFF"/>
        </w:rPr>
        <w:t>Norbury</w:t>
      </w:r>
      <w:proofErr w:type="spellEnd"/>
      <w:r w:rsidRPr="00654C08">
        <w:rPr>
          <w:rFonts w:ascii="Candara" w:hAnsi="Candara"/>
          <w:color w:val="000000" w:themeColor="text1"/>
          <w:bdr w:val="none" w:sz="0" w:space="0" w:color="auto" w:frame="1"/>
          <w:shd w:val="clear" w:color="auto" w:fill="FFFFFF"/>
        </w:rPr>
        <w:t xml:space="preserve"> Hill looking in 5 </w:t>
      </w:r>
      <w:proofErr w:type="spellStart"/>
      <w:r w:rsidRPr="00654C08">
        <w:rPr>
          <w:rFonts w:ascii="Candara" w:hAnsi="Candara"/>
          <w:color w:val="000000" w:themeColor="text1"/>
          <w:bdr w:val="none" w:sz="0" w:space="0" w:color="auto" w:frame="1"/>
          <w:shd w:val="clear" w:color="auto" w:fill="FFFFFF"/>
        </w:rPr>
        <w:t>year's time</w:t>
      </w:r>
      <w:proofErr w:type="spellEnd"/>
      <w:r w:rsidRPr="00654C08">
        <w:rPr>
          <w:rFonts w:ascii="Candara" w:hAnsi="Candara"/>
          <w:color w:val="000000" w:themeColor="text1"/>
          <w:bdr w:val="none" w:sz="0" w:space="0" w:color="auto" w:frame="1"/>
          <w:shd w:val="clear" w:color="auto" w:fill="FFFFFF"/>
        </w:rPr>
        <w:t>, to which Rob responded by guessing there would be little visible change, but hopefully more wildlife such as butterflies, and curlews nesting.</w:t>
      </w:r>
      <w:r w:rsidRPr="00654C08">
        <w:rPr>
          <w:rFonts w:ascii="Candara" w:hAnsi="Candara"/>
          <w:color w:val="000000" w:themeColor="text1"/>
          <w:bdr w:val="none" w:sz="0" w:space="0" w:color="auto" w:frame="1"/>
          <w:shd w:val="clear" w:color="auto" w:fill="FFFFFF"/>
        </w:rPr>
        <w:br/>
        <w:t xml:space="preserve">Richard </w:t>
      </w:r>
      <w:proofErr w:type="spellStart"/>
      <w:r w:rsidRPr="00654C08">
        <w:rPr>
          <w:rFonts w:ascii="Candara" w:hAnsi="Candara"/>
          <w:color w:val="000000" w:themeColor="text1"/>
          <w:bdr w:val="none" w:sz="0" w:space="0" w:color="auto" w:frame="1"/>
          <w:shd w:val="clear" w:color="auto" w:fill="FFFFFF"/>
        </w:rPr>
        <w:t>Keymer</w:t>
      </w:r>
      <w:proofErr w:type="spellEnd"/>
      <w:r w:rsidRPr="00654C08">
        <w:rPr>
          <w:rFonts w:ascii="Candara" w:hAnsi="Candara"/>
          <w:color w:val="000000" w:themeColor="text1"/>
          <w:bdr w:val="none" w:sz="0" w:space="0" w:color="auto" w:frame="1"/>
          <w:shd w:val="clear" w:color="auto" w:fill="FFFFFF"/>
        </w:rPr>
        <w:t xml:space="preserve"> mentioned the problem of water supply for cattle, which would be put to graze on the land in July, after the nesting birds had finished. He also flagged the issues of Rights of Way and Public Access which need addressing.</w:t>
      </w:r>
      <w:r w:rsidRPr="00654C08">
        <w:rPr>
          <w:rFonts w:ascii="Candara" w:hAnsi="Candara"/>
          <w:color w:val="000000" w:themeColor="text1"/>
          <w:bdr w:val="none" w:sz="0" w:space="0" w:color="auto" w:frame="1"/>
          <w:shd w:val="clear" w:color="auto" w:fill="FFFFFF"/>
        </w:rPr>
        <w:br/>
        <w:t xml:space="preserve">Mike Carter asked how the loan to purchase </w:t>
      </w:r>
      <w:proofErr w:type="spellStart"/>
      <w:r w:rsidRPr="00654C08">
        <w:rPr>
          <w:rFonts w:ascii="Candara" w:hAnsi="Candara"/>
          <w:color w:val="000000" w:themeColor="text1"/>
          <w:bdr w:val="none" w:sz="0" w:space="0" w:color="auto" w:frame="1"/>
          <w:shd w:val="clear" w:color="auto" w:fill="FFFFFF"/>
        </w:rPr>
        <w:t>Norbury</w:t>
      </w:r>
      <w:proofErr w:type="spellEnd"/>
      <w:r w:rsidRPr="00654C08">
        <w:rPr>
          <w:rFonts w:ascii="Candara" w:hAnsi="Candara"/>
          <w:color w:val="000000" w:themeColor="text1"/>
          <w:bdr w:val="none" w:sz="0" w:space="0" w:color="auto" w:frame="1"/>
          <w:shd w:val="clear" w:color="auto" w:fill="FFFFFF"/>
        </w:rPr>
        <w:t xml:space="preserve"> Hill would be dealt with. Rob said the agreement was for the £80k to be repaid within 20 years. Richard said the revenue from various sources, </w:t>
      </w:r>
      <w:proofErr w:type="spellStart"/>
      <w:r w:rsidRPr="00654C08">
        <w:rPr>
          <w:rFonts w:ascii="Candara" w:hAnsi="Candara"/>
          <w:color w:val="000000" w:themeColor="text1"/>
          <w:bdr w:val="none" w:sz="0" w:space="0" w:color="auto" w:frame="1"/>
          <w:shd w:val="clear" w:color="auto" w:fill="FFFFFF"/>
        </w:rPr>
        <w:t>e.g</w:t>
      </w:r>
      <w:proofErr w:type="spellEnd"/>
      <w:r w:rsidRPr="00654C08">
        <w:rPr>
          <w:rFonts w:ascii="Candara" w:hAnsi="Candara"/>
          <w:color w:val="000000" w:themeColor="text1"/>
          <w:bdr w:val="none" w:sz="0" w:space="0" w:color="auto" w:frame="1"/>
          <w:shd w:val="clear" w:color="auto" w:fill="FFFFFF"/>
        </w:rPr>
        <w:t xml:space="preserve"> Stewardship Grants, Rural Grants and Grazing Rights, would ensure we could either repay well within the timescale or instead use the surplus to carry-out extra site work.</w:t>
      </w:r>
      <w:r w:rsidR="003D4B0A" w:rsidRPr="00654C08">
        <w:rPr>
          <w:rFonts w:ascii="Candara" w:hAnsi="Candara"/>
          <w:color w:val="000000" w:themeColor="text1"/>
        </w:rPr>
        <w:br/>
      </w:r>
    </w:p>
    <w:p w:rsidR="00624E98" w:rsidRPr="00654C08" w:rsidRDefault="00624E98" w:rsidP="008A123C">
      <w:pPr>
        <w:pStyle w:val="ListParagraph"/>
        <w:numPr>
          <w:ilvl w:val="0"/>
          <w:numId w:val="1"/>
        </w:numPr>
        <w:spacing w:line="240" w:lineRule="auto"/>
        <w:rPr>
          <w:rFonts w:ascii="Candara" w:hAnsi="Candara"/>
          <w:b/>
          <w:color w:val="000000" w:themeColor="text1"/>
        </w:rPr>
      </w:pPr>
      <w:r w:rsidRPr="00654C08">
        <w:rPr>
          <w:rFonts w:ascii="Candara" w:hAnsi="Candara"/>
          <w:b/>
          <w:color w:val="000000" w:themeColor="text1"/>
        </w:rPr>
        <w:t>Voting</w:t>
      </w:r>
      <w:r w:rsidR="00C00F95" w:rsidRPr="00654C08">
        <w:rPr>
          <w:rFonts w:ascii="Candara" w:hAnsi="Candara"/>
          <w:b/>
          <w:color w:val="000000" w:themeColor="text1"/>
        </w:rPr>
        <w:br/>
      </w:r>
      <w:r w:rsidR="00C00F95" w:rsidRPr="00654C08">
        <w:rPr>
          <w:rFonts w:ascii="Candara" w:hAnsi="Candara"/>
          <w:color w:val="000000" w:themeColor="text1"/>
        </w:rPr>
        <w:t xml:space="preserve">Richard asked for a vote to </w:t>
      </w:r>
      <w:r w:rsidR="003F6CCF" w:rsidRPr="00654C08">
        <w:rPr>
          <w:rFonts w:ascii="Candara" w:hAnsi="Candara"/>
          <w:color w:val="000000" w:themeColor="text1"/>
        </w:rPr>
        <w:t xml:space="preserve">be taken to confirm </w:t>
      </w:r>
      <w:r w:rsidR="00C00F95" w:rsidRPr="00654C08">
        <w:rPr>
          <w:rFonts w:ascii="Candara" w:hAnsi="Candara"/>
          <w:color w:val="000000" w:themeColor="text1"/>
        </w:rPr>
        <w:t>Louise Robbins as MMCLT’</w:t>
      </w:r>
      <w:r w:rsidR="008E5A89" w:rsidRPr="00654C08">
        <w:rPr>
          <w:rFonts w:ascii="Candara" w:hAnsi="Candara"/>
          <w:color w:val="000000" w:themeColor="text1"/>
        </w:rPr>
        <w:t>s Treasurer.  The vote was unanimously in favour</w:t>
      </w:r>
      <w:r w:rsidR="00C00F95" w:rsidRPr="00654C08">
        <w:rPr>
          <w:rFonts w:ascii="Candara" w:hAnsi="Candara"/>
          <w:color w:val="000000" w:themeColor="text1"/>
        </w:rPr>
        <w:t>.</w:t>
      </w:r>
      <w:r w:rsidR="00C00F95" w:rsidRPr="00654C08">
        <w:rPr>
          <w:rFonts w:ascii="Candara" w:hAnsi="Candara"/>
          <w:b/>
          <w:color w:val="000000" w:themeColor="text1"/>
        </w:rPr>
        <w:br/>
      </w:r>
    </w:p>
    <w:p w:rsidR="00624E98" w:rsidRPr="00654C08" w:rsidRDefault="00624E98" w:rsidP="008A123C">
      <w:pPr>
        <w:pStyle w:val="ListParagraph"/>
        <w:numPr>
          <w:ilvl w:val="0"/>
          <w:numId w:val="1"/>
        </w:numPr>
        <w:spacing w:line="240" w:lineRule="auto"/>
        <w:rPr>
          <w:rFonts w:ascii="Candara" w:hAnsi="Candara"/>
          <w:b/>
          <w:i/>
          <w:color w:val="000000" w:themeColor="text1"/>
        </w:rPr>
      </w:pPr>
      <w:r w:rsidRPr="00654C08">
        <w:rPr>
          <w:rFonts w:ascii="Candara" w:hAnsi="Candara"/>
          <w:b/>
          <w:color w:val="000000" w:themeColor="text1"/>
        </w:rPr>
        <w:t>Q &amp; A Session</w:t>
      </w:r>
      <w:r w:rsidR="008E5A89" w:rsidRPr="00654C08">
        <w:rPr>
          <w:rFonts w:ascii="Candara" w:hAnsi="Candara"/>
          <w:color w:val="000000" w:themeColor="text1"/>
        </w:rPr>
        <w:br/>
      </w:r>
      <w:r w:rsidR="00DC22B0" w:rsidRPr="00654C08">
        <w:rPr>
          <w:rFonts w:ascii="Candara" w:hAnsi="Candara"/>
          <w:color w:val="000000" w:themeColor="text1"/>
        </w:rPr>
        <w:t>Andrew Wood asked Louise about the problems caused by the separate ‘pots’ of money and the lack of ‘general’</w:t>
      </w:r>
      <w:r w:rsidR="003F6CCF" w:rsidRPr="00654C08">
        <w:rPr>
          <w:rFonts w:ascii="Candara" w:hAnsi="Candara"/>
          <w:color w:val="000000" w:themeColor="text1"/>
        </w:rPr>
        <w:t xml:space="preserve"> funds and;</w:t>
      </w:r>
      <w:r w:rsidR="002C2851" w:rsidRPr="00654C08">
        <w:rPr>
          <w:rFonts w:ascii="Candara" w:hAnsi="Candara"/>
          <w:color w:val="000000" w:themeColor="text1"/>
        </w:rPr>
        <w:t xml:space="preserve"> in addition to what was being doing to diversify fund raising, would she consider ‘skimming-off’ a small percentage from particular sites</w:t>
      </w:r>
      <w:r w:rsidR="003F6CCF" w:rsidRPr="00654C08">
        <w:rPr>
          <w:rFonts w:ascii="Candara" w:hAnsi="Candara"/>
          <w:color w:val="000000" w:themeColor="text1"/>
        </w:rPr>
        <w:t>’ funds</w:t>
      </w:r>
      <w:r w:rsidR="002C2851" w:rsidRPr="00654C08">
        <w:rPr>
          <w:rFonts w:ascii="Candara" w:hAnsi="Candara"/>
          <w:color w:val="000000" w:themeColor="text1"/>
        </w:rPr>
        <w:t xml:space="preserve"> for use in general expenditure?</w:t>
      </w:r>
      <w:r w:rsidR="002C2851" w:rsidRPr="00654C08">
        <w:rPr>
          <w:rFonts w:ascii="Candara" w:hAnsi="Candara"/>
          <w:color w:val="000000" w:themeColor="text1"/>
        </w:rPr>
        <w:br/>
      </w:r>
      <w:r w:rsidR="00E93283" w:rsidRPr="00654C08">
        <w:rPr>
          <w:rFonts w:ascii="Candara" w:hAnsi="Candara"/>
          <w:color w:val="000000" w:themeColor="text1"/>
        </w:rPr>
        <w:br/>
      </w:r>
      <w:r w:rsidR="00DC22B0" w:rsidRPr="00654C08">
        <w:rPr>
          <w:rFonts w:ascii="Candara" w:hAnsi="Candara"/>
          <w:color w:val="000000" w:themeColor="text1"/>
        </w:rPr>
        <w:lastRenderedPageBreak/>
        <w:t xml:space="preserve"> </w:t>
      </w:r>
      <w:r w:rsidR="00DC22B0" w:rsidRPr="00654C08">
        <w:rPr>
          <w:rFonts w:ascii="Candara" w:hAnsi="Candara"/>
          <w:i/>
          <w:color w:val="000000" w:themeColor="text1"/>
        </w:rPr>
        <w:t>Loui</w:t>
      </w:r>
      <w:r w:rsidR="00C97D21" w:rsidRPr="00654C08">
        <w:rPr>
          <w:rFonts w:ascii="Candara" w:hAnsi="Candara"/>
          <w:i/>
          <w:color w:val="000000" w:themeColor="text1"/>
        </w:rPr>
        <w:t>se said that some of the ‘pots’ of money</w:t>
      </w:r>
      <w:r w:rsidR="00DC22B0" w:rsidRPr="00654C08">
        <w:rPr>
          <w:rFonts w:ascii="Candara" w:hAnsi="Candara"/>
          <w:i/>
          <w:color w:val="000000" w:themeColor="text1"/>
        </w:rPr>
        <w:t xml:space="preserve">, particularly the </w:t>
      </w:r>
      <w:proofErr w:type="spellStart"/>
      <w:r w:rsidR="00DC22B0" w:rsidRPr="00654C08">
        <w:rPr>
          <w:rFonts w:ascii="Candara" w:hAnsi="Candara"/>
          <w:i/>
          <w:color w:val="000000" w:themeColor="text1"/>
        </w:rPr>
        <w:t>Cudwell</w:t>
      </w:r>
      <w:proofErr w:type="spellEnd"/>
      <w:r w:rsidR="00DC22B0" w:rsidRPr="00654C08">
        <w:rPr>
          <w:rFonts w:ascii="Candara" w:hAnsi="Candara"/>
          <w:i/>
          <w:color w:val="000000" w:themeColor="text1"/>
        </w:rPr>
        <w:t xml:space="preserve"> Meadow one, simply can’</w:t>
      </w:r>
      <w:r w:rsidR="00C97D21" w:rsidRPr="00654C08">
        <w:rPr>
          <w:rFonts w:ascii="Candara" w:hAnsi="Candara"/>
          <w:i/>
          <w:color w:val="000000" w:themeColor="text1"/>
        </w:rPr>
        <w:t>t be made use of beyond its</w:t>
      </w:r>
      <w:r w:rsidR="00F55CCC" w:rsidRPr="00654C08">
        <w:rPr>
          <w:rFonts w:ascii="Candara" w:hAnsi="Candara"/>
          <w:i/>
          <w:color w:val="000000" w:themeColor="text1"/>
        </w:rPr>
        <w:t xml:space="preserve"> specified purpose.  Norbury Hill’s ‘pot’ does have the flexibility to allow some to be spent on general costs, but it was essentia</w:t>
      </w:r>
      <w:r w:rsidR="002C2851" w:rsidRPr="00654C08">
        <w:rPr>
          <w:rFonts w:ascii="Candara" w:hAnsi="Candara"/>
          <w:i/>
          <w:color w:val="000000" w:themeColor="text1"/>
        </w:rPr>
        <w:t xml:space="preserve">l to keep a close </w:t>
      </w:r>
      <w:r w:rsidR="000E0E59" w:rsidRPr="00654C08">
        <w:rPr>
          <w:rFonts w:ascii="Candara" w:hAnsi="Candara"/>
          <w:i/>
          <w:color w:val="000000" w:themeColor="text1"/>
        </w:rPr>
        <w:t>eye on</w:t>
      </w:r>
      <w:r w:rsidR="00F55CCC" w:rsidRPr="00654C08">
        <w:rPr>
          <w:rFonts w:ascii="Candara" w:hAnsi="Candara"/>
          <w:i/>
          <w:color w:val="000000" w:themeColor="text1"/>
        </w:rPr>
        <w:t xml:space="preserve"> such spending.</w:t>
      </w:r>
      <w:r w:rsidR="00694158" w:rsidRPr="00654C08">
        <w:rPr>
          <w:rFonts w:ascii="Candara" w:hAnsi="Candara"/>
          <w:i/>
          <w:color w:val="000000" w:themeColor="text1"/>
        </w:rPr>
        <w:t xml:space="preserve">  The ‘skimming-off’ sug</w:t>
      </w:r>
      <w:r w:rsidR="00DD4DE1" w:rsidRPr="00654C08">
        <w:rPr>
          <w:rFonts w:ascii="Candara" w:hAnsi="Candara"/>
          <w:i/>
          <w:color w:val="000000" w:themeColor="text1"/>
        </w:rPr>
        <w:t>gestion was one possible option;</w:t>
      </w:r>
      <w:r w:rsidR="00694158" w:rsidRPr="00654C08">
        <w:rPr>
          <w:rFonts w:ascii="Candara" w:hAnsi="Candara"/>
          <w:i/>
          <w:color w:val="000000" w:themeColor="text1"/>
        </w:rPr>
        <w:t xml:space="preserve"> we</w:t>
      </w:r>
      <w:r w:rsidR="00DD4DE1" w:rsidRPr="00654C08">
        <w:rPr>
          <w:rFonts w:ascii="Candara" w:hAnsi="Candara"/>
          <w:i/>
          <w:color w:val="000000" w:themeColor="text1"/>
        </w:rPr>
        <w:t xml:space="preserve"> do</w:t>
      </w:r>
      <w:r w:rsidR="00694158" w:rsidRPr="00654C08">
        <w:rPr>
          <w:rFonts w:ascii="Candara" w:hAnsi="Candara"/>
          <w:i/>
          <w:color w:val="000000" w:themeColor="text1"/>
        </w:rPr>
        <w:t xml:space="preserve"> reserve the right to use any of the ‘pots’ excess in general expenditure.</w:t>
      </w:r>
      <w:r w:rsidR="00694158" w:rsidRPr="00654C08">
        <w:rPr>
          <w:rFonts w:ascii="Candara" w:hAnsi="Candara"/>
          <w:color w:val="000000" w:themeColor="text1"/>
        </w:rPr>
        <w:br/>
      </w:r>
      <w:r w:rsidR="00E93283" w:rsidRPr="00654C08">
        <w:rPr>
          <w:rFonts w:ascii="Candara" w:hAnsi="Candara"/>
          <w:color w:val="000000" w:themeColor="text1"/>
        </w:rPr>
        <w:br/>
      </w:r>
      <w:r w:rsidR="00694158" w:rsidRPr="00654C08">
        <w:rPr>
          <w:rFonts w:ascii="Candara" w:hAnsi="Candara"/>
          <w:color w:val="000000" w:themeColor="text1"/>
        </w:rPr>
        <w:t>Andrew then asked whether the ‘Acquisition Strategy’ encourages the MMCLT in an opportu</w:t>
      </w:r>
      <w:r w:rsidR="00313D58" w:rsidRPr="00654C08">
        <w:rPr>
          <w:rFonts w:ascii="Candara" w:hAnsi="Candara"/>
          <w:color w:val="000000" w:themeColor="text1"/>
        </w:rPr>
        <w:t xml:space="preserve">nistic or more specific </w:t>
      </w:r>
      <w:proofErr w:type="gramStart"/>
      <w:r w:rsidR="00313D58" w:rsidRPr="00654C08">
        <w:rPr>
          <w:rFonts w:ascii="Candara" w:hAnsi="Candara"/>
          <w:color w:val="000000" w:themeColor="text1"/>
        </w:rPr>
        <w:t>direction?</w:t>
      </w:r>
      <w:proofErr w:type="gramEnd"/>
      <w:r w:rsidR="00313D58" w:rsidRPr="00654C08">
        <w:rPr>
          <w:rFonts w:ascii="Candara" w:hAnsi="Candara"/>
          <w:color w:val="000000" w:themeColor="text1"/>
        </w:rPr>
        <w:br/>
      </w:r>
      <w:r w:rsidR="00313D58" w:rsidRPr="00654C08">
        <w:rPr>
          <w:rFonts w:ascii="Candara" w:hAnsi="Candara"/>
          <w:i/>
          <w:color w:val="000000" w:themeColor="text1"/>
        </w:rPr>
        <w:t xml:space="preserve">Richard </w:t>
      </w:r>
      <w:proofErr w:type="spellStart"/>
      <w:r w:rsidR="00313D58" w:rsidRPr="00654C08">
        <w:rPr>
          <w:rFonts w:ascii="Candara" w:hAnsi="Candara"/>
          <w:i/>
          <w:color w:val="000000" w:themeColor="text1"/>
        </w:rPr>
        <w:t>Keymer</w:t>
      </w:r>
      <w:proofErr w:type="spellEnd"/>
      <w:r w:rsidR="00313D58" w:rsidRPr="00654C08">
        <w:rPr>
          <w:rFonts w:ascii="Candara" w:hAnsi="Candara"/>
          <w:i/>
          <w:color w:val="000000" w:themeColor="text1"/>
        </w:rPr>
        <w:t xml:space="preserve"> said that the direction of travel contained within the Strategy is to look for sites that fit within the context of creating ‘stepping stones’ rather than simply acquiring scattered parcels of lands.</w:t>
      </w:r>
      <w:r w:rsidR="0059139E" w:rsidRPr="00654C08">
        <w:rPr>
          <w:rFonts w:ascii="Candara" w:hAnsi="Candara"/>
          <w:i/>
          <w:color w:val="000000" w:themeColor="text1"/>
        </w:rPr>
        <w:br/>
      </w:r>
      <w:r w:rsidR="00E93283" w:rsidRPr="00654C08">
        <w:rPr>
          <w:rFonts w:ascii="Candara" w:hAnsi="Candara"/>
          <w:color w:val="000000" w:themeColor="text1"/>
        </w:rPr>
        <w:br/>
      </w:r>
      <w:r w:rsidR="0059139E" w:rsidRPr="00654C08">
        <w:rPr>
          <w:rFonts w:ascii="Candara" w:hAnsi="Candara"/>
          <w:color w:val="000000" w:themeColor="text1"/>
        </w:rPr>
        <w:t>Mike Carter asked what impact the loss of Lizzie might have on the link</w:t>
      </w:r>
      <w:r w:rsidR="00DD4DE1" w:rsidRPr="00654C08">
        <w:rPr>
          <w:rFonts w:ascii="Candara" w:hAnsi="Candara"/>
          <w:color w:val="000000" w:themeColor="text1"/>
        </w:rPr>
        <w:t>s</w:t>
      </w:r>
      <w:r w:rsidR="0059139E" w:rsidRPr="00654C08">
        <w:rPr>
          <w:rFonts w:ascii="Candara" w:hAnsi="Candara"/>
          <w:color w:val="000000" w:themeColor="text1"/>
        </w:rPr>
        <w:t xml:space="preserve"> </w:t>
      </w:r>
      <w:r w:rsidR="00B94CD4" w:rsidRPr="00654C08">
        <w:rPr>
          <w:rFonts w:ascii="Candara" w:hAnsi="Candara"/>
          <w:color w:val="000000" w:themeColor="text1"/>
        </w:rPr>
        <w:t xml:space="preserve">that have been </w:t>
      </w:r>
      <w:r w:rsidR="0059139E" w:rsidRPr="00654C08">
        <w:rPr>
          <w:rFonts w:ascii="Candara" w:hAnsi="Candara"/>
          <w:color w:val="000000" w:themeColor="text1"/>
        </w:rPr>
        <w:t xml:space="preserve">created with philanthropic </w:t>
      </w:r>
      <w:proofErr w:type="gramStart"/>
      <w:r w:rsidR="0059139E" w:rsidRPr="00654C08">
        <w:rPr>
          <w:rFonts w:ascii="Candara" w:hAnsi="Candara"/>
          <w:color w:val="000000" w:themeColor="text1"/>
        </w:rPr>
        <w:t>donors?</w:t>
      </w:r>
      <w:proofErr w:type="gramEnd"/>
      <w:r w:rsidR="0059139E" w:rsidRPr="00654C08">
        <w:rPr>
          <w:rFonts w:ascii="Candara" w:hAnsi="Candara"/>
          <w:color w:val="000000" w:themeColor="text1"/>
        </w:rPr>
        <w:br/>
      </w:r>
      <w:r w:rsidR="0059139E" w:rsidRPr="00654C08">
        <w:rPr>
          <w:rFonts w:ascii="Candara" w:hAnsi="Candara"/>
          <w:i/>
          <w:color w:val="000000" w:themeColor="text1"/>
        </w:rPr>
        <w:t>Rosie Wood said that there are various platforms we can utilise, such as ‘Just Giving’ or ‘Just Fund Me’</w:t>
      </w:r>
      <w:r w:rsidR="00DD61A4" w:rsidRPr="00654C08">
        <w:rPr>
          <w:rFonts w:ascii="Candara" w:hAnsi="Candara"/>
          <w:i/>
          <w:color w:val="000000" w:themeColor="text1"/>
        </w:rPr>
        <w:t>.  In parallel there are ‘Match Funding’ opportunities the eligibility criteria for which need exploring.</w:t>
      </w:r>
      <w:r w:rsidR="003043B7" w:rsidRPr="00654C08">
        <w:rPr>
          <w:rFonts w:ascii="Candara" w:hAnsi="Candara"/>
          <w:i/>
          <w:color w:val="000000" w:themeColor="text1"/>
        </w:rPr>
        <w:t xml:space="preserve">  She added that, as well as purchasing land, we might also achieve some of our goals by working with other like-minded groups.</w:t>
      </w:r>
    </w:p>
    <w:p w:rsidR="00055351" w:rsidRPr="00654C08" w:rsidRDefault="00E93283" w:rsidP="000C00A1">
      <w:pPr>
        <w:pStyle w:val="ListParagraph"/>
        <w:spacing w:line="240" w:lineRule="auto"/>
        <w:ind w:left="360"/>
        <w:rPr>
          <w:rFonts w:ascii="Candara" w:hAnsi="Candara"/>
          <w:color w:val="000000" w:themeColor="text1"/>
        </w:rPr>
      </w:pPr>
      <w:r w:rsidRPr="00654C08">
        <w:rPr>
          <w:rFonts w:ascii="Candara" w:hAnsi="Candara"/>
          <w:color w:val="000000" w:themeColor="text1"/>
        </w:rPr>
        <w:br/>
      </w:r>
      <w:r w:rsidR="00FD32F6" w:rsidRPr="00654C08">
        <w:rPr>
          <w:rFonts w:ascii="Candara" w:hAnsi="Candara"/>
          <w:color w:val="000000" w:themeColor="text1"/>
        </w:rPr>
        <w:t xml:space="preserve">Nick Morgan asked whether the long-term vision was for </w:t>
      </w:r>
      <w:proofErr w:type="spellStart"/>
      <w:r w:rsidR="00B94CD4" w:rsidRPr="00654C08">
        <w:rPr>
          <w:rFonts w:ascii="Candara" w:hAnsi="Candara"/>
          <w:color w:val="000000" w:themeColor="text1"/>
        </w:rPr>
        <w:t>developting</w:t>
      </w:r>
      <w:proofErr w:type="spellEnd"/>
      <w:r w:rsidR="00B94CD4" w:rsidRPr="00654C08">
        <w:rPr>
          <w:rFonts w:ascii="Candara" w:hAnsi="Candara"/>
          <w:color w:val="000000" w:themeColor="text1"/>
        </w:rPr>
        <w:t xml:space="preserve"> foot paths and car parks to encourage</w:t>
      </w:r>
      <w:r w:rsidR="00FD32F6" w:rsidRPr="00654C08">
        <w:rPr>
          <w:rFonts w:ascii="Candara" w:hAnsi="Candara"/>
          <w:color w:val="000000" w:themeColor="text1"/>
        </w:rPr>
        <w:t xml:space="preserve"> visitors to Norbury Hill for bird watching, </w:t>
      </w:r>
      <w:proofErr w:type="spellStart"/>
      <w:r w:rsidR="00B94CD4" w:rsidRPr="00654C08">
        <w:rPr>
          <w:rFonts w:ascii="Candara" w:hAnsi="Candara"/>
          <w:color w:val="000000" w:themeColor="text1"/>
        </w:rPr>
        <w:t>etc</w:t>
      </w:r>
      <w:proofErr w:type="spellEnd"/>
      <w:r w:rsidR="00B94CD4" w:rsidRPr="00654C08">
        <w:rPr>
          <w:rFonts w:ascii="Candara" w:hAnsi="Candara"/>
          <w:color w:val="000000" w:themeColor="text1"/>
        </w:rPr>
        <w:t xml:space="preserve">, </w:t>
      </w:r>
      <w:r w:rsidR="00FD32F6" w:rsidRPr="00654C08">
        <w:rPr>
          <w:rFonts w:ascii="Candara" w:hAnsi="Candara"/>
          <w:color w:val="000000" w:themeColor="text1"/>
        </w:rPr>
        <w:t xml:space="preserve">or simply keeping it </w:t>
      </w:r>
      <w:proofErr w:type="gramStart"/>
      <w:r w:rsidR="00FD32F6" w:rsidRPr="00654C08">
        <w:rPr>
          <w:rFonts w:ascii="Candara" w:hAnsi="Candara"/>
          <w:color w:val="000000" w:themeColor="text1"/>
        </w:rPr>
        <w:t>natural?</w:t>
      </w:r>
      <w:proofErr w:type="gramEnd"/>
      <w:r w:rsidR="00C725CD" w:rsidRPr="00654C08">
        <w:rPr>
          <w:rFonts w:ascii="Candara" w:hAnsi="Candara"/>
          <w:color w:val="000000" w:themeColor="text1"/>
        </w:rPr>
        <w:br/>
      </w:r>
      <w:r w:rsidR="00C725CD" w:rsidRPr="00654C08">
        <w:rPr>
          <w:rFonts w:ascii="Candara" w:hAnsi="Candara"/>
          <w:i/>
          <w:color w:val="000000" w:themeColor="text1"/>
        </w:rPr>
        <w:t xml:space="preserve">Richard </w:t>
      </w:r>
      <w:proofErr w:type="spellStart"/>
      <w:r w:rsidR="00C725CD" w:rsidRPr="00654C08">
        <w:rPr>
          <w:rFonts w:ascii="Candara" w:hAnsi="Candara"/>
          <w:i/>
          <w:color w:val="000000" w:themeColor="text1"/>
        </w:rPr>
        <w:t>Keymer</w:t>
      </w:r>
      <w:proofErr w:type="spellEnd"/>
      <w:r w:rsidR="00C725CD" w:rsidRPr="00654C08">
        <w:rPr>
          <w:rFonts w:ascii="Candara" w:hAnsi="Candara"/>
          <w:i/>
          <w:color w:val="000000" w:themeColor="text1"/>
        </w:rPr>
        <w:t xml:space="preserve"> said that we aspired to make access available to people witho</w:t>
      </w:r>
      <w:r w:rsidR="003F092D" w:rsidRPr="00654C08">
        <w:rPr>
          <w:rFonts w:ascii="Candara" w:hAnsi="Candara"/>
          <w:i/>
          <w:color w:val="000000" w:themeColor="text1"/>
        </w:rPr>
        <w:t>ut damaging the flora and fauna which we want to see prosper and not do anything to jeopardise.</w:t>
      </w:r>
      <w:r w:rsidR="00C725CD" w:rsidRPr="00654C08">
        <w:rPr>
          <w:rFonts w:ascii="Candara" w:hAnsi="Candara"/>
          <w:i/>
          <w:color w:val="000000" w:themeColor="text1"/>
        </w:rPr>
        <w:t xml:space="preserve"> </w:t>
      </w:r>
      <w:r w:rsidR="00E65661" w:rsidRPr="00654C08">
        <w:rPr>
          <w:rFonts w:ascii="Candara" w:hAnsi="Candara"/>
          <w:i/>
          <w:color w:val="000000" w:themeColor="text1"/>
        </w:rPr>
        <w:t xml:space="preserve">Any </w:t>
      </w:r>
      <w:proofErr w:type="gramStart"/>
      <w:r w:rsidR="00E65661" w:rsidRPr="00654C08">
        <w:rPr>
          <w:rFonts w:ascii="Candara" w:hAnsi="Candara"/>
          <w:i/>
          <w:color w:val="000000" w:themeColor="text1"/>
        </w:rPr>
        <w:t xml:space="preserve">developments </w:t>
      </w:r>
      <w:r w:rsidR="00C725CD" w:rsidRPr="00654C08">
        <w:rPr>
          <w:rFonts w:ascii="Candara" w:hAnsi="Candara"/>
          <w:i/>
          <w:color w:val="000000" w:themeColor="text1"/>
        </w:rPr>
        <w:t xml:space="preserve"> would</w:t>
      </w:r>
      <w:proofErr w:type="gramEnd"/>
      <w:r w:rsidR="00C725CD" w:rsidRPr="00654C08">
        <w:rPr>
          <w:rFonts w:ascii="Candara" w:hAnsi="Candara"/>
          <w:i/>
          <w:color w:val="000000" w:themeColor="text1"/>
        </w:rPr>
        <w:t xml:space="preserve"> need to be done on a site-specific basis, with approaches such as providing screened routes to hides.</w:t>
      </w:r>
      <w:r w:rsidR="003F092D" w:rsidRPr="00654C08">
        <w:rPr>
          <w:rFonts w:ascii="Candara" w:hAnsi="Candara"/>
          <w:i/>
          <w:color w:val="000000" w:themeColor="text1"/>
        </w:rPr>
        <w:t xml:space="preserve">  He added that MMCLT are negotiating for a piece of land adjacent to Norbury Hill that could be used as a car park for events.</w:t>
      </w:r>
      <w:r w:rsidR="00D34D11" w:rsidRPr="00654C08">
        <w:rPr>
          <w:rFonts w:ascii="Candara" w:hAnsi="Candara"/>
          <w:i/>
          <w:color w:val="000000" w:themeColor="text1"/>
        </w:rPr>
        <w:br/>
      </w:r>
      <w:r w:rsidR="003F092D" w:rsidRPr="00654C08">
        <w:rPr>
          <w:rFonts w:ascii="Candara" w:hAnsi="Candara"/>
          <w:color w:val="000000" w:themeColor="text1"/>
        </w:rPr>
        <w:br/>
        <w:t xml:space="preserve">Nick suggested that raising money might be easier if </w:t>
      </w:r>
      <w:r w:rsidR="00DD4DE1" w:rsidRPr="00654C08">
        <w:rPr>
          <w:rFonts w:ascii="Candara" w:hAnsi="Candara"/>
          <w:color w:val="000000" w:themeColor="text1"/>
        </w:rPr>
        <w:t>it was</w:t>
      </w:r>
      <w:r w:rsidR="007D3EB1" w:rsidRPr="00654C08">
        <w:rPr>
          <w:rFonts w:ascii="Candara" w:hAnsi="Candara"/>
          <w:color w:val="000000" w:themeColor="text1"/>
        </w:rPr>
        <w:t xml:space="preserve"> tied to the development of specific improvements such as bird hides, etc.</w:t>
      </w:r>
    </w:p>
    <w:p w:rsidR="000C00A1" w:rsidRPr="00654C08" w:rsidRDefault="000C00A1" w:rsidP="000C00A1">
      <w:pPr>
        <w:spacing w:line="240" w:lineRule="auto"/>
        <w:rPr>
          <w:rFonts w:ascii="Candara" w:hAnsi="Candara"/>
          <w:color w:val="000000" w:themeColor="text1"/>
        </w:rPr>
      </w:pPr>
      <w:r w:rsidRPr="00654C08">
        <w:rPr>
          <w:rFonts w:ascii="Candara" w:hAnsi="Candara"/>
          <w:color w:val="000000" w:themeColor="text1"/>
        </w:rPr>
        <w:t>Earlier questions submitted by e-mail included:-</w:t>
      </w:r>
    </w:p>
    <w:p w:rsidR="00624E98" w:rsidRPr="00654C08" w:rsidRDefault="002679B9" w:rsidP="008A123C">
      <w:pPr>
        <w:spacing w:line="240" w:lineRule="auto"/>
        <w:rPr>
          <w:rFonts w:ascii="Candara" w:hAnsi="Candara" w:cs="Segoe UI"/>
          <w:color w:val="000000" w:themeColor="text1"/>
          <w:shd w:val="clear" w:color="auto" w:fill="FFFFFF"/>
        </w:rPr>
      </w:pPr>
      <w:r w:rsidRPr="00654C08">
        <w:rPr>
          <w:rFonts w:ascii="Candara" w:hAnsi="Candara" w:cs="Segoe UI"/>
          <w:color w:val="000000" w:themeColor="text1"/>
          <w:u w:val="single"/>
          <w:shd w:val="clear" w:color="auto" w:fill="FFFFFF"/>
        </w:rPr>
        <w:t xml:space="preserve">William </w:t>
      </w:r>
      <w:proofErr w:type="spellStart"/>
      <w:r w:rsidRPr="00654C08">
        <w:rPr>
          <w:rFonts w:ascii="Candara" w:hAnsi="Candara" w:cs="Segoe UI"/>
          <w:color w:val="000000" w:themeColor="text1"/>
          <w:u w:val="single"/>
          <w:shd w:val="clear" w:color="auto" w:fill="FFFFFF"/>
        </w:rPr>
        <w:t>Tacon</w:t>
      </w:r>
      <w:proofErr w:type="spellEnd"/>
      <w:r w:rsidRPr="00654C08">
        <w:rPr>
          <w:rFonts w:ascii="Candara" w:hAnsi="Candara" w:cs="Segoe UI"/>
          <w:color w:val="000000" w:themeColor="text1"/>
          <w:shd w:val="clear" w:color="auto" w:fill="FFFFFF"/>
        </w:rPr>
        <w:t xml:space="preserve">: </w:t>
      </w:r>
      <w:r w:rsidR="00114DC9" w:rsidRPr="00654C08">
        <w:rPr>
          <w:rFonts w:ascii="Candara" w:hAnsi="Candara" w:cs="Segoe UI"/>
          <w:color w:val="000000" w:themeColor="text1"/>
          <w:shd w:val="clear" w:color="auto" w:fill="FFFFFF"/>
        </w:rPr>
        <w:t>‘</w:t>
      </w:r>
      <w:r w:rsidR="00055351" w:rsidRPr="00654C08">
        <w:rPr>
          <w:rFonts w:ascii="Candara" w:hAnsi="Candara" w:cs="Segoe UI"/>
          <w:color w:val="000000" w:themeColor="text1"/>
          <w:shd w:val="clear" w:color="auto" w:fill="FFFFFF"/>
        </w:rPr>
        <w:t xml:space="preserve">For </w:t>
      </w:r>
      <w:proofErr w:type="spellStart"/>
      <w:r w:rsidR="00055351" w:rsidRPr="00654C08">
        <w:rPr>
          <w:rFonts w:ascii="Candara" w:hAnsi="Candara" w:cs="Segoe UI"/>
          <w:color w:val="000000" w:themeColor="text1"/>
          <w:shd w:val="clear" w:color="auto" w:fill="FFFFFF"/>
        </w:rPr>
        <w:t>Norbury</w:t>
      </w:r>
      <w:proofErr w:type="spellEnd"/>
      <w:r w:rsidR="00055351" w:rsidRPr="00654C08">
        <w:rPr>
          <w:rFonts w:ascii="Candara" w:hAnsi="Candara" w:cs="Segoe UI"/>
          <w:color w:val="000000" w:themeColor="text1"/>
          <w:shd w:val="clear" w:color="auto" w:fill="FFFFFF"/>
        </w:rPr>
        <w:t xml:space="preserve"> Hill, there was a view I recall that income would be generated from grazing rights and entitlements under (the changing) agricultural support payments. Also, significant expenditure was envisaged, </w:t>
      </w:r>
      <w:proofErr w:type="spellStart"/>
      <w:r w:rsidR="00055351" w:rsidRPr="00654C08">
        <w:rPr>
          <w:rFonts w:ascii="Candara" w:hAnsi="Candara" w:cs="Segoe UI"/>
          <w:color w:val="000000" w:themeColor="text1"/>
          <w:shd w:val="clear" w:color="auto" w:fill="FFFFFF"/>
        </w:rPr>
        <w:t>eg</w:t>
      </w:r>
      <w:proofErr w:type="spellEnd"/>
      <w:r w:rsidR="00055351" w:rsidRPr="00654C08">
        <w:rPr>
          <w:rFonts w:ascii="Candara" w:hAnsi="Candara" w:cs="Segoe UI"/>
          <w:color w:val="000000" w:themeColor="text1"/>
          <w:shd w:val="clear" w:color="auto" w:fill="FFFFFF"/>
        </w:rPr>
        <w:t xml:space="preserve"> for bracken clearing.</w:t>
      </w:r>
      <w:r w:rsidR="005600C5" w:rsidRPr="00654C08">
        <w:rPr>
          <w:rFonts w:ascii="Candara" w:hAnsi="Candara" w:cs="Segoe UI"/>
          <w:color w:val="000000" w:themeColor="text1"/>
          <w:shd w:val="clear" w:color="auto" w:fill="FFFFFF"/>
        </w:rPr>
        <w:t xml:space="preserve">  </w:t>
      </w:r>
      <w:r w:rsidR="00055351" w:rsidRPr="00654C08">
        <w:rPr>
          <w:rFonts w:ascii="Candara" w:hAnsi="Candara" w:cs="Segoe UI"/>
          <w:color w:val="000000" w:themeColor="text1"/>
          <w:shd w:val="clear" w:color="auto" w:fill="FFFFFF"/>
        </w:rPr>
        <w:t xml:space="preserve">I may be missing something but I could not see any reference to such matters in the 3 year proposals, just </w:t>
      </w:r>
      <w:proofErr w:type="gramStart"/>
      <w:r w:rsidR="00055351" w:rsidRPr="00654C08">
        <w:rPr>
          <w:rFonts w:ascii="Candara" w:hAnsi="Candara" w:cs="Segoe UI"/>
          <w:color w:val="000000" w:themeColor="text1"/>
          <w:shd w:val="clear" w:color="auto" w:fill="FFFFFF"/>
        </w:rPr>
        <w:t>to</w:t>
      </w:r>
      <w:proofErr w:type="gramEnd"/>
      <w:r w:rsidR="00055351" w:rsidRPr="00654C08">
        <w:rPr>
          <w:rFonts w:ascii="Candara" w:hAnsi="Candara" w:cs="Segoe UI"/>
          <w:color w:val="000000" w:themeColor="text1"/>
          <w:shd w:val="clear" w:color="auto" w:fill="FFFFFF"/>
        </w:rPr>
        <w:t xml:space="preserve"> some very limited income and expenditure. Could you clarify just what costs and revenues are expected from Norbury Hill and how long term </w:t>
      </w:r>
      <w:r w:rsidR="00114DC9" w:rsidRPr="00654C08">
        <w:rPr>
          <w:rFonts w:ascii="Candara" w:hAnsi="Candara" w:cs="Segoe UI"/>
          <w:color w:val="000000" w:themeColor="text1"/>
          <w:shd w:val="clear" w:color="auto" w:fill="FFFFFF"/>
        </w:rPr>
        <w:t>obligations are going to be met?’</w:t>
      </w:r>
    </w:p>
    <w:p w:rsidR="000A3B60" w:rsidRPr="00654C08" w:rsidRDefault="00434FA7" w:rsidP="000A3B60">
      <w:pPr>
        <w:shd w:val="clear" w:color="auto" w:fill="FFFFFF"/>
        <w:spacing w:after="100" w:line="240" w:lineRule="auto"/>
        <w:textAlignment w:val="baseline"/>
        <w:rPr>
          <w:rFonts w:ascii="Candara" w:hAnsi="Candara" w:cs="Segoe UI"/>
          <w:i/>
          <w:color w:val="000000" w:themeColor="text1"/>
          <w:shd w:val="clear" w:color="auto" w:fill="FFFFFF"/>
        </w:rPr>
      </w:pPr>
      <w:r w:rsidRPr="00654C08">
        <w:rPr>
          <w:rFonts w:ascii="Candara" w:hAnsi="Candara" w:cs="Segoe UI"/>
          <w:i/>
          <w:color w:val="000000" w:themeColor="text1"/>
          <w:shd w:val="clear" w:color="auto" w:fill="FFFFFF"/>
        </w:rPr>
        <w:t>Sara and Richard Small sent the following response:-</w:t>
      </w:r>
      <w:r w:rsidRPr="00654C08">
        <w:rPr>
          <w:rFonts w:ascii="Candara" w:hAnsi="Candara" w:cs="Segoe UI"/>
          <w:i/>
          <w:color w:val="000000" w:themeColor="text1"/>
          <w:shd w:val="clear" w:color="auto" w:fill="FFFFFF"/>
        </w:rPr>
        <w:br/>
      </w:r>
      <w:r w:rsidR="000A3B60" w:rsidRPr="00654C08">
        <w:rPr>
          <w:rFonts w:ascii="Candara" w:hAnsi="Candara" w:cs="Segoe UI"/>
          <w:i/>
          <w:color w:val="000000" w:themeColor="text1"/>
          <w:shd w:val="clear" w:color="auto" w:fill="FFFFFF"/>
        </w:rPr>
        <w:t>For the next three years MMCLT can expect income from the lease of the grazing and from the Basic Payment Scheme (BPS). An application has been made to the mid-tier of the Countryside Stewardship Scheme; a decision on the application is expected in early December, but the Board is taking a conservative view of the likelihood of success. BPS payments will decrease in line with Defra's 2020 statement to reach 50% of the 2020 BPS by 2024. Thereafter we anticipate the loss of the BPS entitlement claim as MMCLT is a 'new farmer', but we intend to investigate whether we may retain some income by leasing out the BPS entitlements owned by MMCLT.</w:t>
      </w:r>
    </w:p>
    <w:p w:rsidR="000A3B60" w:rsidRPr="00654C08" w:rsidRDefault="000A3B60" w:rsidP="000A3B60">
      <w:pPr>
        <w:shd w:val="clear" w:color="auto" w:fill="FFFFFF"/>
        <w:spacing w:after="150" w:line="240" w:lineRule="auto"/>
        <w:textAlignment w:val="baseline"/>
        <w:rPr>
          <w:rFonts w:ascii="Candara" w:hAnsi="Candara" w:cs="Segoe UI"/>
          <w:i/>
          <w:color w:val="000000" w:themeColor="text1"/>
          <w:shd w:val="clear" w:color="auto" w:fill="FFFFFF"/>
        </w:rPr>
      </w:pPr>
      <w:r w:rsidRPr="00654C08">
        <w:rPr>
          <w:rFonts w:ascii="Candara" w:hAnsi="Candara" w:cs="Segoe UI"/>
          <w:i/>
          <w:color w:val="000000" w:themeColor="text1"/>
          <w:shd w:val="clear" w:color="auto" w:fill="FFFFFF"/>
        </w:rPr>
        <w:t>On management costs MMCLT has already secured grants towards fencing and bracken cutting. For example, an award from the Stepping Stones project funded a day's bracken cutting of several acres with a robotic machine. Such awards will supplement the income outlined above.</w:t>
      </w:r>
    </w:p>
    <w:p w:rsidR="0090395E" w:rsidRPr="00654C08" w:rsidRDefault="0090395E" w:rsidP="008A123C">
      <w:pPr>
        <w:spacing w:line="240" w:lineRule="auto"/>
        <w:rPr>
          <w:rFonts w:ascii="Candara" w:hAnsi="Candara" w:cs="Segoe UI"/>
          <w:color w:val="000000" w:themeColor="text1"/>
          <w:shd w:val="clear" w:color="auto" w:fill="FFFFFF"/>
        </w:rPr>
      </w:pPr>
      <w:r w:rsidRPr="00654C08">
        <w:rPr>
          <w:rFonts w:ascii="Candara" w:hAnsi="Candara" w:cs="Segoe UI"/>
          <w:color w:val="000000" w:themeColor="text1"/>
          <w:u w:val="single"/>
          <w:shd w:val="clear" w:color="auto" w:fill="FFFFFF"/>
        </w:rPr>
        <w:t>Simon Cooter</w:t>
      </w:r>
      <w:r w:rsidRPr="00654C08">
        <w:rPr>
          <w:rFonts w:ascii="Candara" w:hAnsi="Candara" w:cs="Segoe UI"/>
          <w:color w:val="000000" w:themeColor="text1"/>
          <w:shd w:val="clear" w:color="auto" w:fill="FFFFFF"/>
        </w:rPr>
        <w:t xml:space="preserve">: </w:t>
      </w:r>
      <w:r w:rsidR="0019372F" w:rsidRPr="00654C08">
        <w:rPr>
          <w:rFonts w:ascii="Candara" w:hAnsi="Candara" w:cs="Segoe UI"/>
          <w:color w:val="000000" w:themeColor="text1"/>
          <w:shd w:val="clear" w:color="auto" w:fill="FFFFFF"/>
        </w:rPr>
        <w:t>‘</w:t>
      </w:r>
      <w:r w:rsidRPr="00654C08">
        <w:rPr>
          <w:rFonts w:ascii="Candara" w:hAnsi="Candara" w:cs="Segoe UI"/>
          <w:color w:val="000000" w:themeColor="text1"/>
          <w:shd w:val="clear" w:color="auto" w:fill="FFFFFF"/>
        </w:rPr>
        <w:t>I was going to ask whether you have had sight of the Stepping Stones habitat opportunity maps and whether they would be used for planning restoration or future acquisitions?</w:t>
      </w:r>
      <w:r w:rsidR="0019372F" w:rsidRPr="00654C08">
        <w:rPr>
          <w:rFonts w:ascii="Candara" w:hAnsi="Candara" w:cs="Segoe UI"/>
          <w:color w:val="000000" w:themeColor="text1"/>
          <w:shd w:val="clear" w:color="auto" w:fill="FFFFFF"/>
        </w:rPr>
        <w:t>’</w:t>
      </w:r>
    </w:p>
    <w:p w:rsidR="000E374B" w:rsidRPr="00654C08" w:rsidRDefault="000E374B" w:rsidP="008A123C">
      <w:pPr>
        <w:spacing w:line="240" w:lineRule="auto"/>
        <w:rPr>
          <w:rFonts w:ascii="Candara" w:hAnsi="Candara" w:cs="Segoe UI"/>
          <w:color w:val="000000" w:themeColor="text1"/>
          <w:shd w:val="clear" w:color="auto" w:fill="FFFFFF"/>
        </w:rPr>
      </w:pPr>
      <w:r w:rsidRPr="00654C08">
        <w:rPr>
          <w:rFonts w:ascii="Candara" w:hAnsi="Candara" w:cs="Segoe UI"/>
          <w:i/>
          <w:color w:val="000000" w:themeColor="text1"/>
          <w:shd w:val="clear" w:color="auto" w:fill="FFFFFF"/>
        </w:rPr>
        <w:t xml:space="preserve">Richard </w:t>
      </w:r>
      <w:proofErr w:type="spellStart"/>
      <w:r w:rsidRPr="00654C08">
        <w:rPr>
          <w:rFonts w:ascii="Candara" w:hAnsi="Candara" w:cs="Segoe UI"/>
          <w:i/>
          <w:color w:val="000000" w:themeColor="text1"/>
          <w:shd w:val="clear" w:color="auto" w:fill="FFFFFF"/>
        </w:rPr>
        <w:t>Keymer</w:t>
      </w:r>
      <w:proofErr w:type="spellEnd"/>
      <w:r w:rsidRPr="00654C08">
        <w:rPr>
          <w:rFonts w:ascii="Candara" w:hAnsi="Candara" w:cs="Segoe UI"/>
          <w:i/>
          <w:color w:val="000000" w:themeColor="text1"/>
          <w:shd w:val="clear" w:color="auto" w:fill="FFFFFF"/>
        </w:rPr>
        <w:t xml:space="preserve"> </w:t>
      </w:r>
      <w:r w:rsidR="00443C7F" w:rsidRPr="00654C08">
        <w:rPr>
          <w:rFonts w:ascii="Candara" w:hAnsi="Candara" w:cs="Segoe UI"/>
          <w:i/>
          <w:color w:val="000000" w:themeColor="text1"/>
          <w:shd w:val="clear" w:color="auto" w:fill="FFFFFF"/>
        </w:rPr>
        <w:t xml:space="preserve">had </w:t>
      </w:r>
      <w:r w:rsidRPr="00654C08">
        <w:rPr>
          <w:rFonts w:ascii="Candara" w:hAnsi="Candara" w:cs="Segoe UI"/>
          <w:i/>
          <w:color w:val="000000" w:themeColor="text1"/>
          <w:shd w:val="clear" w:color="auto" w:fill="FFFFFF"/>
        </w:rPr>
        <w:t>responded</w:t>
      </w:r>
      <w:r w:rsidR="00443C7F" w:rsidRPr="00654C08">
        <w:rPr>
          <w:rFonts w:ascii="Candara" w:hAnsi="Candara" w:cs="Segoe UI"/>
          <w:i/>
          <w:color w:val="000000" w:themeColor="text1"/>
          <w:shd w:val="clear" w:color="auto" w:fill="FFFFFF"/>
        </w:rPr>
        <w:t xml:space="preserve"> saying</w:t>
      </w:r>
      <w:r w:rsidRPr="00654C08">
        <w:rPr>
          <w:rFonts w:ascii="Candara" w:hAnsi="Candara" w:cs="Segoe UI"/>
          <w:i/>
          <w:color w:val="000000" w:themeColor="text1"/>
          <w:shd w:val="clear" w:color="auto" w:fill="FFFFFF"/>
        </w:rPr>
        <w:t>:</w:t>
      </w:r>
      <w:r w:rsidRPr="00654C08">
        <w:rPr>
          <w:rFonts w:ascii="Candara" w:hAnsi="Candara" w:cs="Segoe UI"/>
          <w:color w:val="000000" w:themeColor="text1"/>
          <w:shd w:val="clear" w:color="auto" w:fill="FFFFFF"/>
        </w:rPr>
        <w:t xml:space="preserve"> </w:t>
      </w:r>
      <w:r w:rsidRPr="00654C08">
        <w:rPr>
          <w:rFonts w:ascii="Candara" w:hAnsi="Candara" w:cs="Segoe UI"/>
          <w:i/>
          <w:color w:val="000000" w:themeColor="text1"/>
          <w:shd w:val="clear" w:color="auto" w:fill="FFFFFF"/>
        </w:rPr>
        <w:t xml:space="preserve">No we have not had sight of the Stepping Stones habitat opportunity maps and we would certainly like to see them please. They would indeed be useful </w:t>
      </w:r>
      <w:proofErr w:type="gramStart"/>
      <w:r w:rsidRPr="00654C08">
        <w:rPr>
          <w:rFonts w:ascii="Candara" w:hAnsi="Candara" w:cs="Segoe UI"/>
          <w:i/>
          <w:color w:val="000000" w:themeColor="text1"/>
          <w:shd w:val="clear" w:color="auto" w:fill="FFFFFF"/>
        </w:rPr>
        <w:t>for  planning</w:t>
      </w:r>
      <w:proofErr w:type="gramEnd"/>
      <w:r w:rsidRPr="00654C08">
        <w:rPr>
          <w:rFonts w:ascii="Candara" w:hAnsi="Candara" w:cs="Segoe UI"/>
          <w:i/>
          <w:color w:val="000000" w:themeColor="text1"/>
          <w:shd w:val="clear" w:color="auto" w:fill="FFFFFF"/>
        </w:rPr>
        <w:t xml:space="preserve"> restoration work or future acquisitions.</w:t>
      </w:r>
    </w:p>
    <w:p w:rsidR="001403B7" w:rsidRPr="00654C08" w:rsidRDefault="001403B7" w:rsidP="008A123C">
      <w:pPr>
        <w:pStyle w:val="xmsonormal"/>
        <w:shd w:val="clear" w:color="auto" w:fill="FFFFFF"/>
        <w:spacing w:before="0" w:beforeAutospacing="0" w:after="0" w:afterAutospacing="0"/>
        <w:textAlignment w:val="baseline"/>
        <w:rPr>
          <w:rFonts w:ascii="Candara" w:eastAsiaTheme="minorHAnsi" w:hAnsi="Candara" w:cs="Segoe UI"/>
          <w:i/>
          <w:color w:val="000000" w:themeColor="text1"/>
          <w:sz w:val="22"/>
          <w:szCs w:val="22"/>
          <w:shd w:val="clear" w:color="auto" w:fill="FFFFFF"/>
          <w:lang w:eastAsia="en-US"/>
        </w:rPr>
      </w:pPr>
      <w:r w:rsidRPr="00654C08">
        <w:rPr>
          <w:rFonts w:ascii="Candara" w:hAnsi="Candara" w:cs="Segoe UI"/>
          <w:color w:val="000000" w:themeColor="text1"/>
          <w:sz w:val="22"/>
          <w:szCs w:val="22"/>
          <w:u w:val="single"/>
          <w:shd w:val="clear" w:color="auto" w:fill="FFFFFF"/>
        </w:rPr>
        <w:t>Alastair Warrington</w:t>
      </w:r>
      <w:r w:rsidR="00A320F6" w:rsidRPr="00654C08">
        <w:rPr>
          <w:rFonts w:ascii="Candara" w:hAnsi="Candara" w:cs="Segoe UI"/>
          <w:color w:val="000000" w:themeColor="text1"/>
          <w:sz w:val="22"/>
          <w:szCs w:val="22"/>
          <w:u w:val="single"/>
          <w:shd w:val="clear" w:color="auto" w:fill="FFFFFF"/>
        </w:rPr>
        <w:t>’s e-mail</w:t>
      </w:r>
      <w:r w:rsidR="00443C7F" w:rsidRPr="00654C08">
        <w:rPr>
          <w:rFonts w:ascii="Candara" w:hAnsi="Candara" w:cs="Segoe UI"/>
          <w:color w:val="000000" w:themeColor="text1"/>
          <w:sz w:val="22"/>
          <w:szCs w:val="22"/>
          <w:shd w:val="clear" w:color="auto" w:fill="FFFFFF"/>
        </w:rPr>
        <w:t xml:space="preserve"> asked</w:t>
      </w:r>
      <w:r w:rsidR="0019372F" w:rsidRPr="00654C08">
        <w:rPr>
          <w:rFonts w:ascii="Candara" w:hAnsi="Candara" w:cs="Segoe UI"/>
          <w:color w:val="000000" w:themeColor="text1"/>
          <w:sz w:val="22"/>
          <w:szCs w:val="22"/>
          <w:shd w:val="clear" w:color="auto" w:fill="FFFFFF"/>
        </w:rPr>
        <w:t>:</w:t>
      </w:r>
      <w:r w:rsidR="005D1962" w:rsidRPr="00654C08">
        <w:rPr>
          <w:rFonts w:ascii="Candara" w:hAnsi="Candara" w:cs="Segoe UI"/>
          <w:color w:val="000000" w:themeColor="text1"/>
          <w:sz w:val="22"/>
          <w:szCs w:val="22"/>
          <w:shd w:val="clear" w:color="auto" w:fill="FFFFFF"/>
        </w:rPr>
        <w:t xml:space="preserve"> ‘Is trail hunting by recognised hunts going to be allowed on the MMCLT land?’ </w:t>
      </w:r>
      <w:r w:rsidR="007D7814" w:rsidRPr="00654C08">
        <w:rPr>
          <w:rFonts w:ascii="Candara" w:hAnsi="Candara" w:cs="Segoe UI"/>
          <w:color w:val="000000" w:themeColor="text1"/>
          <w:sz w:val="22"/>
          <w:szCs w:val="22"/>
          <w:shd w:val="clear" w:color="auto" w:fill="FFFFFF"/>
        </w:rPr>
        <w:t>And, in a follow-up e-mail:</w:t>
      </w:r>
      <w:r w:rsidR="005D1962" w:rsidRPr="00654C08">
        <w:rPr>
          <w:rFonts w:ascii="Candara" w:hAnsi="Candara" w:cs="Segoe UI"/>
          <w:color w:val="000000" w:themeColor="text1"/>
          <w:sz w:val="22"/>
          <w:szCs w:val="22"/>
          <w:shd w:val="clear" w:color="auto" w:fill="FFFFFF"/>
        </w:rPr>
        <w:t xml:space="preserve"> ‘I would be interested to know if this decision was arrived at by consultation with the shareholders or was an executive one taken by the board of directors?’</w:t>
      </w:r>
      <w:r w:rsidRPr="00654C08">
        <w:rPr>
          <w:rFonts w:ascii="Candara" w:hAnsi="Candara" w:cs="Segoe UI"/>
          <w:color w:val="000000" w:themeColor="text1"/>
          <w:sz w:val="22"/>
          <w:szCs w:val="22"/>
          <w:shd w:val="clear" w:color="auto" w:fill="FFFFFF"/>
        </w:rPr>
        <w:br/>
      </w:r>
      <w:r w:rsidRPr="00654C08">
        <w:rPr>
          <w:rFonts w:ascii="Candara" w:eastAsiaTheme="minorHAnsi" w:hAnsi="Candara" w:cs="Segoe UI"/>
          <w:i/>
          <w:color w:val="000000" w:themeColor="text1"/>
          <w:sz w:val="22"/>
          <w:szCs w:val="22"/>
          <w:shd w:val="clear" w:color="auto" w:fill="FFFFFF"/>
          <w:lang w:eastAsia="en-US"/>
        </w:rPr>
        <w:t> Rosie Wood replied for the MMCLT:-</w:t>
      </w:r>
      <w:r w:rsidRPr="00654C08">
        <w:rPr>
          <w:rFonts w:ascii="Candara" w:eastAsiaTheme="minorHAnsi" w:hAnsi="Candara" w:cs="Segoe UI"/>
          <w:i/>
          <w:color w:val="000000" w:themeColor="text1"/>
          <w:sz w:val="22"/>
          <w:szCs w:val="22"/>
          <w:shd w:val="clear" w:color="auto" w:fill="FFFFFF"/>
          <w:lang w:eastAsia="en-US"/>
        </w:rPr>
        <w:br/>
      </w:r>
      <w:r w:rsidR="004648A6">
        <w:rPr>
          <w:rFonts w:ascii="Candara" w:hAnsi="Candara"/>
          <w:i/>
          <w:color w:val="000000" w:themeColor="text1"/>
          <w:sz w:val="22"/>
          <w:szCs w:val="22"/>
          <w:shd w:val="clear" w:color="auto" w:fill="FFFFFF"/>
        </w:rPr>
        <w:lastRenderedPageBreak/>
        <w:t>Not allowing any form of hunting is</w:t>
      </w:r>
      <w:bookmarkStart w:id="0" w:name="_GoBack"/>
      <w:bookmarkEnd w:id="0"/>
      <w:r w:rsidR="00F2112F" w:rsidRPr="00654C08">
        <w:rPr>
          <w:rFonts w:ascii="Candara" w:hAnsi="Candara"/>
          <w:i/>
          <w:color w:val="000000" w:themeColor="text1"/>
          <w:sz w:val="22"/>
          <w:szCs w:val="22"/>
          <w:shd w:val="clear" w:color="auto" w:fill="FFFFFF"/>
        </w:rPr>
        <w:t xml:space="preserve"> a specified requirement by shareholders and people who have donated money for the purchase of the land we manage.  </w:t>
      </w:r>
      <w:r w:rsidRPr="00654C08">
        <w:rPr>
          <w:rFonts w:ascii="Candara" w:eastAsiaTheme="minorHAnsi" w:hAnsi="Candara" w:cs="Segoe UI"/>
          <w:i/>
          <w:color w:val="000000" w:themeColor="text1"/>
          <w:sz w:val="22"/>
          <w:szCs w:val="22"/>
          <w:shd w:val="clear" w:color="auto" w:fill="FFFFFF"/>
          <w:lang w:eastAsia="en-US"/>
        </w:rPr>
        <w:t xml:space="preserve">The </w:t>
      </w:r>
      <w:proofErr w:type="gramStart"/>
      <w:r w:rsidRPr="00654C08">
        <w:rPr>
          <w:rFonts w:ascii="Candara" w:eastAsiaTheme="minorHAnsi" w:hAnsi="Candara" w:cs="Segoe UI"/>
          <w:i/>
          <w:color w:val="000000" w:themeColor="text1"/>
          <w:sz w:val="22"/>
          <w:szCs w:val="22"/>
          <w:shd w:val="clear" w:color="auto" w:fill="FFFFFF"/>
          <w:lang w:eastAsia="en-US"/>
        </w:rPr>
        <w:t>grounds for the decision made was</w:t>
      </w:r>
      <w:proofErr w:type="gramEnd"/>
      <w:r w:rsidRPr="00654C08">
        <w:rPr>
          <w:rFonts w:ascii="Candara" w:eastAsiaTheme="minorHAnsi" w:hAnsi="Candara" w:cs="Segoe UI"/>
          <w:i/>
          <w:color w:val="000000" w:themeColor="text1"/>
          <w:sz w:val="22"/>
          <w:szCs w:val="22"/>
          <w:shd w:val="clear" w:color="auto" w:fill="FFFFFF"/>
          <w:lang w:eastAsia="en-US"/>
        </w:rPr>
        <w:t xml:space="preserve"> two-fold:-</w:t>
      </w:r>
    </w:p>
    <w:p w:rsidR="001403B7" w:rsidRPr="00654C08" w:rsidRDefault="001403B7" w:rsidP="008A123C">
      <w:pPr>
        <w:numPr>
          <w:ilvl w:val="0"/>
          <w:numId w:val="2"/>
        </w:numPr>
        <w:shd w:val="clear" w:color="auto" w:fill="FFFFFF"/>
        <w:spacing w:after="0" w:line="240" w:lineRule="auto"/>
        <w:textAlignment w:val="baseline"/>
        <w:rPr>
          <w:rFonts w:ascii="Candara" w:hAnsi="Candara" w:cs="Segoe UI"/>
          <w:i/>
          <w:color w:val="000000" w:themeColor="text1"/>
          <w:shd w:val="clear" w:color="auto" w:fill="FFFFFF"/>
        </w:rPr>
      </w:pPr>
      <w:r w:rsidRPr="00654C08">
        <w:rPr>
          <w:rFonts w:ascii="Candara" w:hAnsi="Candara" w:cs="Segoe UI"/>
          <w:i/>
          <w:color w:val="000000" w:themeColor="text1"/>
          <w:shd w:val="clear" w:color="auto" w:fill="FFFFFF"/>
        </w:rPr>
        <w:t>One, it was a specific condition of a number of our donors for the purchase of land that it should not be made available for any form of hunting; </w:t>
      </w:r>
    </w:p>
    <w:p w:rsidR="001403B7" w:rsidRPr="00654C08" w:rsidRDefault="001403B7" w:rsidP="008A123C">
      <w:pPr>
        <w:numPr>
          <w:ilvl w:val="0"/>
          <w:numId w:val="2"/>
        </w:numPr>
        <w:shd w:val="clear" w:color="auto" w:fill="FFFFFF"/>
        <w:spacing w:after="0" w:line="240" w:lineRule="auto"/>
        <w:textAlignment w:val="baseline"/>
        <w:rPr>
          <w:rFonts w:ascii="Candara" w:hAnsi="Candara" w:cs="Segoe UI"/>
          <w:i/>
          <w:color w:val="000000" w:themeColor="text1"/>
          <w:shd w:val="clear" w:color="auto" w:fill="FFFFFF"/>
        </w:rPr>
      </w:pPr>
      <w:proofErr w:type="gramStart"/>
      <w:r w:rsidRPr="00654C08">
        <w:rPr>
          <w:rFonts w:ascii="Candara" w:hAnsi="Candara" w:cs="Segoe UI"/>
          <w:i/>
          <w:color w:val="000000" w:themeColor="text1"/>
          <w:shd w:val="clear" w:color="auto" w:fill="FFFFFF"/>
        </w:rPr>
        <w:t>Two, that</w:t>
      </w:r>
      <w:proofErr w:type="gramEnd"/>
      <w:r w:rsidRPr="00654C08">
        <w:rPr>
          <w:rFonts w:ascii="Candara" w:hAnsi="Candara" w:cs="Segoe UI"/>
          <w:i/>
          <w:color w:val="000000" w:themeColor="text1"/>
          <w:shd w:val="clear" w:color="auto" w:fill="FFFFFF"/>
        </w:rPr>
        <w:t xml:space="preserve"> condition was agreed to by the whole Board because it is also in keeping with our management plans for the sites concerned.</w:t>
      </w:r>
    </w:p>
    <w:p w:rsidR="00E6307C" w:rsidRPr="00654C08" w:rsidRDefault="001403B7" w:rsidP="008A123C">
      <w:pPr>
        <w:shd w:val="clear" w:color="auto" w:fill="FFFFFF"/>
        <w:spacing w:after="0" w:line="240" w:lineRule="auto"/>
        <w:textAlignment w:val="baseline"/>
        <w:rPr>
          <w:rFonts w:ascii="Candara" w:hAnsi="Candara" w:cs="Segoe UI"/>
          <w:i/>
          <w:color w:val="000000" w:themeColor="text1"/>
          <w:shd w:val="clear" w:color="auto" w:fill="FFFFFF"/>
        </w:rPr>
      </w:pPr>
      <w:r w:rsidRPr="00654C08">
        <w:rPr>
          <w:rFonts w:ascii="Candara" w:hAnsi="Candara" w:cs="Segoe UI"/>
          <w:i/>
          <w:color w:val="000000" w:themeColor="text1"/>
          <w:shd w:val="clear" w:color="auto" w:fill="FFFFFF"/>
        </w:rPr>
        <w:t xml:space="preserve">On the matter of meat production, the health of some habitats depends on restricted numbers of large herbivores browsing and grazing the land - the modern </w:t>
      </w:r>
      <w:proofErr w:type="gramStart"/>
      <w:r w:rsidRPr="00654C08">
        <w:rPr>
          <w:rFonts w:ascii="Candara" w:hAnsi="Candara" w:cs="Segoe UI"/>
          <w:i/>
          <w:color w:val="000000" w:themeColor="text1"/>
          <w:shd w:val="clear" w:color="auto" w:fill="FFFFFF"/>
        </w:rPr>
        <w:t>proxy for which are</w:t>
      </w:r>
      <w:proofErr w:type="gramEnd"/>
      <w:r w:rsidRPr="00654C08">
        <w:rPr>
          <w:rFonts w:ascii="Candara" w:hAnsi="Candara" w:cs="Segoe UI"/>
          <w:i/>
          <w:color w:val="000000" w:themeColor="text1"/>
          <w:shd w:val="clear" w:color="auto" w:fill="FFFFFF"/>
        </w:rPr>
        <w:t xml:space="preserve"> some breeds of livestock.  So we intend to bring some livestock onto some land for conservation management. The Trust supports Marches Grow Local and similar local good food initiatives, for both meat and plant-based foods, which aim to support local producers and increase the market for their produce</w:t>
      </w:r>
    </w:p>
    <w:p w:rsidR="001403B7" w:rsidRPr="00654C08" w:rsidRDefault="00443C7F" w:rsidP="008A123C">
      <w:pPr>
        <w:shd w:val="clear" w:color="auto" w:fill="FFFFFF"/>
        <w:spacing w:after="0" w:line="240" w:lineRule="auto"/>
        <w:textAlignment w:val="baseline"/>
        <w:rPr>
          <w:rFonts w:ascii="Candara" w:eastAsia="Times New Roman" w:hAnsi="Candara" w:cs="Segoe UI"/>
          <w:color w:val="000000" w:themeColor="text1"/>
          <w:shd w:val="clear" w:color="auto" w:fill="FFFFFF"/>
          <w:lang w:eastAsia="en-GB"/>
        </w:rPr>
      </w:pPr>
      <w:r w:rsidRPr="00654C08">
        <w:rPr>
          <w:rFonts w:ascii="Candara" w:hAnsi="Candara" w:cs="Segoe UI"/>
          <w:color w:val="000000" w:themeColor="text1"/>
          <w:shd w:val="clear" w:color="auto" w:fill="FFFFFF"/>
        </w:rPr>
        <w:t>Alastair replied</w:t>
      </w:r>
      <w:r w:rsidR="00E6307C" w:rsidRPr="00654C08">
        <w:rPr>
          <w:rFonts w:ascii="Candara" w:hAnsi="Candara" w:cs="Segoe UI"/>
          <w:color w:val="000000" w:themeColor="text1"/>
          <w:shd w:val="clear" w:color="auto" w:fill="FFFFFF"/>
        </w:rPr>
        <w:t xml:space="preserve">: </w:t>
      </w:r>
      <w:r w:rsidRPr="00654C08">
        <w:rPr>
          <w:rFonts w:ascii="Candara" w:hAnsi="Candara" w:cs="Segoe UI"/>
          <w:color w:val="000000" w:themeColor="text1"/>
          <w:shd w:val="clear" w:color="auto" w:fill="FFFFFF"/>
        </w:rPr>
        <w:t>‘</w:t>
      </w:r>
      <w:r w:rsidR="00E6307C" w:rsidRPr="00654C08">
        <w:rPr>
          <w:rFonts w:ascii="Candara" w:eastAsia="Times New Roman" w:hAnsi="Candara" w:cs="Segoe UI"/>
          <w:color w:val="000000" w:themeColor="text1"/>
          <w:shd w:val="clear" w:color="auto" w:fill="FFFFFF"/>
          <w:lang w:eastAsia="en-GB"/>
        </w:rPr>
        <w:t>Where meat production is concerned, I do think it is necessary for allow some grazing on your land as has been demonstrated on other similar projects. Re wilding needs to be managed, or you will be left with a</w:t>
      </w:r>
      <w:proofErr w:type="gramStart"/>
      <w:r w:rsidR="00E6307C" w:rsidRPr="00654C08">
        <w:rPr>
          <w:rFonts w:ascii="Candara" w:eastAsia="Times New Roman" w:hAnsi="Candara" w:cs="Segoe UI"/>
          <w:color w:val="000000" w:themeColor="text1"/>
          <w:shd w:val="clear" w:color="auto" w:fill="FFFFFF"/>
          <w:lang w:eastAsia="en-GB"/>
        </w:rPr>
        <w:t>  landscape</w:t>
      </w:r>
      <w:proofErr w:type="gramEnd"/>
      <w:r w:rsidR="00E6307C" w:rsidRPr="00654C08">
        <w:rPr>
          <w:rFonts w:ascii="Candara" w:eastAsia="Times New Roman" w:hAnsi="Candara" w:cs="Segoe UI"/>
          <w:color w:val="000000" w:themeColor="text1"/>
          <w:shd w:val="clear" w:color="auto" w:fill="FFFFFF"/>
          <w:lang w:eastAsia="en-GB"/>
        </w:rPr>
        <w:t xml:space="preserve"> of scrub and invasive plants such as bracken and gorse.  Also to encourage wildlife such as curlew, grouse, hedgehogs </w:t>
      </w:r>
      <w:proofErr w:type="spellStart"/>
      <w:r w:rsidR="00E6307C" w:rsidRPr="00654C08">
        <w:rPr>
          <w:rFonts w:ascii="Candara" w:eastAsia="Times New Roman" w:hAnsi="Candara" w:cs="Segoe UI"/>
          <w:color w:val="000000" w:themeColor="text1"/>
          <w:shd w:val="clear" w:color="auto" w:fill="FFFFFF"/>
          <w:lang w:eastAsia="en-GB"/>
        </w:rPr>
        <w:t>etc</w:t>
      </w:r>
      <w:proofErr w:type="spellEnd"/>
      <w:r w:rsidR="00E6307C" w:rsidRPr="00654C08">
        <w:rPr>
          <w:rFonts w:ascii="Candara" w:eastAsia="Times New Roman" w:hAnsi="Candara" w:cs="Segoe UI"/>
          <w:color w:val="000000" w:themeColor="text1"/>
          <w:shd w:val="clear" w:color="auto" w:fill="FFFFFF"/>
          <w:lang w:eastAsia="en-GB"/>
        </w:rPr>
        <w:t>, as well as young trees and shrubs, a degree of predation control is necessary, both avian and four legged.</w:t>
      </w:r>
      <w:r w:rsidRPr="00654C08">
        <w:rPr>
          <w:rFonts w:ascii="Candara" w:eastAsia="Times New Roman" w:hAnsi="Candara" w:cs="Segoe UI"/>
          <w:color w:val="000000" w:themeColor="text1"/>
          <w:shd w:val="clear" w:color="auto" w:fill="FFFFFF"/>
          <w:lang w:eastAsia="en-GB"/>
        </w:rPr>
        <w:t>’</w:t>
      </w:r>
    </w:p>
    <w:p w:rsidR="001403B7" w:rsidRPr="00654C08" w:rsidRDefault="001403B7" w:rsidP="008A123C">
      <w:pPr>
        <w:spacing w:line="240" w:lineRule="auto"/>
        <w:rPr>
          <w:rFonts w:ascii="Candara" w:eastAsia="Times New Roman" w:hAnsi="Candara" w:cs="Segoe UI"/>
          <w:color w:val="000000" w:themeColor="text1"/>
          <w:shd w:val="clear" w:color="auto" w:fill="FFFFFF"/>
          <w:lang w:eastAsia="en-GB"/>
        </w:rPr>
      </w:pPr>
    </w:p>
    <w:p w:rsidR="008A123C" w:rsidRPr="00654C08" w:rsidRDefault="001608A7">
      <w:pPr>
        <w:spacing w:line="240" w:lineRule="auto"/>
        <w:rPr>
          <w:rFonts w:ascii="Candara" w:hAnsi="Candara" w:cs="Segoe UI"/>
          <w:i/>
          <w:color w:val="000000" w:themeColor="text1"/>
          <w:shd w:val="clear" w:color="auto" w:fill="FFFFFF"/>
        </w:rPr>
      </w:pPr>
      <w:r w:rsidRPr="00654C08">
        <w:rPr>
          <w:rFonts w:ascii="Candara" w:hAnsi="Candara" w:cs="Segoe UI"/>
          <w:i/>
          <w:color w:val="000000" w:themeColor="text1"/>
          <w:shd w:val="clear" w:color="auto" w:fill="FFFFFF"/>
        </w:rPr>
        <w:t>Mike Watkins</w:t>
      </w:r>
      <w:r w:rsidRPr="00654C08">
        <w:rPr>
          <w:rFonts w:ascii="Candara" w:hAnsi="Candara" w:cs="Segoe UI"/>
          <w:i/>
          <w:color w:val="000000" w:themeColor="text1"/>
          <w:shd w:val="clear" w:color="auto" w:fill="FFFFFF"/>
        </w:rPr>
        <w:br/>
        <w:t>MMCLT Minutes Secretary</w:t>
      </w:r>
      <w:r w:rsidRPr="00654C08">
        <w:rPr>
          <w:rFonts w:ascii="Candara" w:hAnsi="Candara" w:cs="Segoe UI"/>
          <w:i/>
          <w:color w:val="000000" w:themeColor="text1"/>
          <w:shd w:val="clear" w:color="auto" w:fill="FFFFFF"/>
        </w:rPr>
        <w:br/>
        <w:t>28</w:t>
      </w:r>
      <w:r w:rsidRPr="00654C08">
        <w:rPr>
          <w:rFonts w:ascii="Candara" w:hAnsi="Candara" w:cs="Segoe UI"/>
          <w:i/>
          <w:color w:val="000000" w:themeColor="text1"/>
          <w:shd w:val="clear" w:color="auto" w:fill="FFFFFF"/>
          <w:vertAlign w:val="superscript"/>
        </w:rPr>
        <w:t>th</w:t>
      </w:r>
      <w:r w:rsidRPr="00654C08">
        <w:rPr>
          <w:rFonts w:ascii="Candara" w:hAnsi="Candara" w:cs="Segoe UI"/>
          <w:i/>
          <w:color w:val="000000" w:themeColor="text1"/>
          <w:shd w:val="clear" w:color="auto" w:fill="FFFFFF"/>
        </w:rPr>
        <w:t xml:space="preserve"> November 2021</w:t>
      </w:r>
    </w:p>
    <w:sectPr w:rsidR="008A123C" w:rsidRPr="00654C08" w:rsidSect="00FA28B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87" w:rsidRDefault="00C44C87" w:rsidP="004F3409">
      <w:pPr>
        <w:spacing w:after="0" w:line="240" w:lineRule="auto"/>
      </w:pPr>
      <w:r>
        <w:separator/>
      </w:r>
    </w:p>
  </w:endnote>
  <w:endnote w:type="continuationSeparator" w:id="0">
    <w:p w:rsidR="00C44C87" w:rsidRDefault="00C44C87" w:rsidP="004F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09" w:rsidRDefault="002D20AF">
    <w:pPr>
      <w:pStyle w:val="Footer"/>
    </w:pPr>
    <w:r>
      <w:t>Draft version 2</w:t>
    </w:r>
  </w:p>
  <w:p w:rsidR="004F3409" w:rsidRDefault="004F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87" w:rsidRDefault="00C44C87" w:rsidP="004F3409">
      <w:pPr>
        <w:spacing w:after="0" w:line="240" w:lineRule="auto"/>
      </w:pPr>
      <w:r>
        <w:separator/>
      </w:r>
    </w:p>
  </w:footnote>
  <w:footnote w:type="continuationSeparator" w:id="0">
    <w:p w:rsidR="00C44C87" w:rsidRDefault="00C44C87" w:rsidP="004F3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ACC"/>
    <w:multiLevelType w:val="multilevel"/>
    <w:tmpl w:val="D97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82457"/>
    <w:multiLevelType w:val="hybridMultilevel"/>
    <w:tmpl w:val="B35659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6B"/>
    <w:rsid w:val="000207C3"/>
    <w:rsid w:val="00055351"/>
    <w:rsid w:val="00065381"/>
    <w:rsid w:val="00071A14"/>
    <w:rsid w:val="00090112"/>
    <w:rsid w:val="000A1661"/>
    <w:rsid w:val="000A3B60"/>
    <w:rsid w:val="000C00A1"/>
    <w:rsid w:val="000E00ED"/>
    <w:rsid w:val="000E0E59"/>
    <w:rsid w:val="000E374B"/>
    <w:rsid w:val="00114DC9"/>
    <w:rsid w:val="0011501A"/>
    <w:rsid w:val="001258A5"/>
    <w:rsid w:val="00137478"/>
    <w:rsid w:val="001403B7"/>
    <w:rsid w:val="001429F0"/>
    <w:rsid w:val="001608A7"/>
    <w:rsid w:val="00183109"/>
    <w:rsid w:val="0019372F"/>
    <w:rsid w:val="001B106A"/>
    <w:rsid w:val="001C6118"/>
    <w:rsid w:val="001D11E3"/>
    <w:rsid w:val="001E0A11"/>
    <w:rsid w:val="00246402"/>
    <w:rsid w:val="00250865"/>
    <w:rsid w:val="0025315C"/>
    <w:rsid w:val="00257C6E"/>
    <w:rsid w:val="002640AE"/>
    <w:rsid w:val="002679B9"/>
    <w:rsid w:val="00286BB9"/>
    <w:rsid w:val="002A7C20"/>
    <w:rsid w:val="002C2851"/>
    <w:rsid w:val="002C4B62"/>
    <w:rsid w:val="002D20AF"/>
    <w:rsid w:val="003043B7"/>
    <w:rsid w:val="003116E3"/>
    <w:rsid w:val="00313D58"/>
    <w:rsid w:val="003422F6"/>
    <w:rsid w:val="003500A1"/>
    <w:rsid w:val="00366E80"/>
    <w:rsid w:val="00372495"/>
    <w:rsid w:val="00376D62"/>
    <w:rsid w:val="0038501D"/>
    <w:rsid w:val="003D42F3"/>
    <w:rsid w:val="003D4B0A"/>
    <w:rsid w:val="003E0000"/>
    <w:rsid w:val="003F092D"/>
    <w:rsid w:val="003F6CCF"/>
    <w:rsid w:val="00402ECC"/>
    <w:rsid w:val="00417BC2"/>
    <w:rsid w:val="00434FA7"/>
    <w:rsid w:val="00435E75"/>
    <w:rsid w:val="00443C7F"/>
    <w:rsid w:val="004505B0"/>
    <w:rsid w:val="00452459"/>
    <w:rsid w:val="0045445D"/>
    <w:rsid w:val="004648A6"/>
    <w:rsid w:val="004755D1"/>
    <w:rsid w:val="00487755"/>
    <w:rsid w:val="00492AB5"/>
    <w:rsid w:val="004A15B7"/>
    <w:rsid w:val="004F3409"/>
    <w:rsid w:val="004F7B6C"/>
    <w:rsid w:val="005600C5"/>
    <w:rsid w:val="0056065C"/>
    <w:rsid w:val="0056246D"/>
    <w:rsid w:val="00583D68"/>
    <w:rsid w:val="0059139E"/>
    <w:rsid w:val="005A0607"/>
    <w:rsid w:val="005A784A"/>
    <w:rsid w:val="005C22F5"/>
    <w:rsid w:val="005D1962"/>
    <w:rsid w:val="006050D2"/>
    <w:rsid w:val="00615810"/>
    <w:rsid w:val="00624E98"/>
    <w:rsid w:val="00644DBE"/>
    <w:rsid w:val="00654C08"/>
    <w:rsid w:val="00683A19"/>
    <w:rsid w:val="00694158"/>
    <w:rsid w:val="006B5BAC"/>
    <w:rsid w:val="006B7137"/>
    <w:rsid w:val="006C22F8"/>
    <w:rsid w:val="006E5B4A"/>
    <w:rsid w:val="006F7733"/>
    <w:rsid w:val="00717D30"/>
    <w:rsid w:val="00740D41"/>
    <w:rsid w:val="00742A3D"/>
    <w:rsid w:val="00753204"/>
    <w:rsid w:val="007655EA"/>
    <w:rsid w:val="0076725A"/>
    <w:rsid w:val="0077364B"/>
    <w:rsid w:val="00782C7C"/>
    <w:rsid w:val="007D3EB1"/>
    <w:rsid w:val="007D7814"/>
    <w:rsid w:val="00801DCD"/>
    <w:rsid w:val="00817317"/>
    <w:rsid w:val="0084098F"/>
    <w:rsid w:val="008505BC"/>
    <w:rsid w:val="00880B7C"/>
    <w:rsid w:val="008A123C"/>
    <w:rsid w:val="008B4ED6"/>
    <w:rsid w:val="008D0C70"/>
    <w:rsid w:val="008E5A89"/>
    <w:rsid w:val="008F6F23"/>
    <w:rsid w:val="0090395E"/>
    <w:rsid w:val="009242A7"/>
    <w:rsid w:val="009865C0"/>
    <w:rsid w:val="009945E8"/>
    <w:rsid w:val="009A6095"/>
    <w:rsid w:val="009B5694"/>
    <w:rsid w:val="009C4B1C"/>
    <w:rsid w:val="00A036B9"/>
    <w:rsid w:val="00A05F0A"/>
    <w:rsid w:val="00A10595"/>
    <w:rsid w:val="00A320F6"/>
    <w:rsid w:val="00A71CEF"/>
    <w:rsid w:val="00A72DD6"/>
    <w:rsid w:val="00A853A7"/>
    <w:rsid w:val="00A91773"/>
    <w:rsid w:val="00A91C0F"/>
    <w:rsid w:val="00AE13D7"/>
    <w:rsid w:val="00AE3846"/>
    <w:rsid w:val="00AE7610"/>
    <w:rsid w:val="00B76666"/>
    <w:rsid w:val="00B94CD4"/>
    <w:rsid w:val="00BA2154"/>
    <w:rsid w:val="00BE7CCE"/>
    <w:rsid w:val="00BF3CA1"/>
    <w:rsid w:val="00C00F95"/>
    <w:rsid w:val="00C209BB"/>
    <w:rsid w:val="00C3499B"/>
    <w:rsid w:val="00C44C87"/>
    <w:rsid w:val="00C63FE0"/>
    <w:rsid w:val="00C725CD"/>
    <w:rsid w:val="00C77786"/>
    <w:rsid w:val="00C97D21"/>
    <w:rsid w:val="00CB5554"/>
    <w:rsid w:val="00D1529B"/>
    <w:rsid w:val="00D25DB1"/>
    <w:rsid w:val="00D34D11"/>
    <w:rsid w:val="00D41646"/>
    <w:rsid w:val="00D94630"/>
    <w:rsid w:val="00DC22B0"/>
    <w:rsid w:val="00DC546B"/>
    <w:rsid w:val="00DD4DE1"/>
    <w:rsid w:val="00DD61A4"/>
    <w:rsid w:val="00DE02B7"/>
    <w:rsid w:val="00E21037"/>
    <w:rsid w:val="00E2423F"/>
    <w:rsid w:val="00E334BF"/>
    <w:rsid w:val="00E43E40"/>
    <w:rsid w:val="00E6307C"/>
    <w:rsid w:val="00E65661"/>
    <w:rsid w:val="00E93283"/>
    <w:rsid w:val="00EB19B6"/>
    <w:rsid w:val="00EE604C"/>
    <w:rsid w:val="00EF0EF3"/>
    <w:rsid w:val="00EF2767"/>
    <w:rsid w:val="00F0114F"/>
    <w:rsid w:val="00F04BDD"/>
    <w:rsid w:val="00F10D15"/>
    <w:rsid w:val="00F2112F"/>
    <w:rsid w:val="00F55CCC"/>
    <w:rsid w:val="00F6311F"/>
    <w:rsid w:val="00F73DD1"/>
    <w:rsid w:val="00FA28B7"/>
    <w:rsid w:val="00FC15A2"/>
    <w:rsid w:val="00FD32F6"/>
    <w:rsid w:val="00FE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98"/>
    <w:pPr>
      <w:ind w:left="720"/>
      <w:contextualSpacing/>
    </w:pPr>
  </w:style>
  <w:style w:type="paragraph" w:customStyle="1" w:styleId="xmsonormal">
    <w:name w:val="x_msonormal"/>
    <w:basedOn w:val="Normal"/>
    <w:rsid w:val="001403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409"/>
  </w:style>
  <w:style w:type="paragraph" w:styleId="Footer">
    <w:name w:val="footer"/>
    <w:basedOn w:val="Normal"/>
    <w:link w:val="FooterChar"/>
    <w:uiPriority w:val="99"/>
    <w:unhideWhenUsed/>
    <w:rsid w:val="004F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409"/>
  </w:style>
  <w:style w:type="paragraph" w:styleId="BalloonText">
    <w:name w:val="Balloon Text"/>
    <w:basedOn w:val="Normal"/>
    <w:link w:val="BalloonTextChar"/>
    <w:uiPriority w:val="99"/>
    <w:semiHidden/>
    <w:unhideWhenUsed/>
    <w:rsid w:val="004F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09"/>
    <w:rPr>
      <w:rFonts w:ascii="Tahoma" w:hAnsi="Tahoma" w:cs="Tahoma"/>
      <w:sz w:val="16"/>
      <w:szCs w:val="16"/>
    </w:rPr>
  </w:style>
  <w:style w:type="character" w:styleId="LineNumber">
    <w:name w:val="line number"/>
    <w:basedOn w:val="DefaultParagraphFont"/>
    <w:uiPriority w:val="99"/>
    <w:semiHidden/>
    <w:unhideWhenUsed/>
    <w:rsid w:val="006E5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98"/>
    <w:pPr>
      <w:ind w:left="720"/>
      <w:contextualSpacing/>
    </w:pPr>
  </w:style>
  <w:style w:type="paragraph" w:customStyle="1" w:styleId="xmsonormal">
    <w:name w:val="x_msonormal"/>
    <w:basedOn w:val="Normal"/>
    <w:rsid w:val="001403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F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409"/>
  </w:style>
  <w:style w:type="paragraph" w:styleId="Footer">
    <w:name w:val="footer"/>
    <w:basedOn w:val="Normal"/>
    <w:link w:val="FooterChar"/>
    <w:uiPriority w:val="99"/>
    <w:unhideWhenUsed/>
    <w:rsid w:val="004F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409"/>
  </w:style>
  <w:style w:type="paragraph" w:styleId="BalloonText">
    <w:name w:val="Balloon Text"/>
    <w:basedOn w:val="Normal"/>
    <w:link w:val="BalloonTextChar"/>
    <w:uiPriority w:val="99"/>
    <w:semiHidden/>
    <w:unhideWhenUsed/>
    <w:rsid w:val="004F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09"/>
    <w:rPr>
      <w:rFonts w:ascii="Tahoma" w:hAnsi="Tahoma" w:cs="Tahoma"/>
      <w:sz w:val="16"/>
      <w:szCs w:val="16"/>
    </w:rPr>
  </w:style>
  <w:style w:type="character" w:styleId="LineNumber">
    <w:name w:val="line number"/>
    <w:basedOn w:val="DefaultParagraphFont"/>
    <w:uiPriority w:val="99"/>
    <w:semiHidden/>
    <w:unhideWhenUsed/>
    <w:rsid w:val="006E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3600">
      <w:bodyDiv w:val="1"/>
      <w:marLeft w:val="0"/>
      <w:marRight w:val="0"/>
      <w:marTop w:val="0"/>
      <w:marBottom w:val="0"/>
      <w:divBdr>
        <w:top w:val="none" w:sz="0" w:space="0" w:color="auto"/>
        <w:left w:val="none" w:sz="0" w:space="0" w:color="auto"/>
        <w:bottom w:val="none" w:sz="0" w:space="0" w:color="auto"/>
        <w:right w:val="none" w:sz="0" w:space="0" w:color="auto"/>
      </w:divBdr>
      <w:divsChild>
        <w:div w:id="693194802">
          <w:marLeft w:val="0"/>
          <w:marRight w:val="0"/>
          <w:marTop w:val="0"/>
          <w:marBottom w:val="0"/>
          <w:divBdr>
            <w:top w:val="none" w:sz="0" w:space="0" w:color="auto"/>
            <w:left w:val="none" w:sz="0" w:space="0" w:color="auto"/>
            <w:bottom w:val="none" w:sz="0" w:space="0" w:color="auto"/>
            <w:right w:val="none" w:sz="0" w:space="0" w:color="auto"/>
          </w:divBdr>
          <w:divsChild>
            <w:div w:id="1418482578">
              <w:marLeft w:val="0"/>
              <w:marRight w:val="0"/>
              <w:marTop w:val="0"/>
              <w:marBottom w:val="0"/>
              <w:divBdr>
                <w:top w:val="none" w:sz="0" w:space="0" w:color="auto"/>
                <w:left w:val="none" w:sz="0" w:space="0" w:color="auto"/>
                <w:bottom w:val="none" w:sz="0" w:space="0" w:color="auto"/>
                <w:right w:val="none" w:sz="0" w:space="0" w:color="auto"/>
              </w:divBdr>
              <w:divsChild>
                <w:div w:id="1137143414">
                  <w:marLeft w:val="0"/>
                  <w:marRight w:val="0"/>
                  <w:marTop w:val="0"/>
                  <w:marBottom w:val="0"/>
                  <w:divBdr>
                    <w:top w:val="none" w:sz="0" w:space="0" w:color="auto"/>
                    <w:left w:val="none" w:sz="0" w:space="0" w:color="auto"/>
                    <w:bottom w:val="none" w:sz="0" w:space="0" w:color="auto"/>
                    <w:right w:val="none" w:sz="0" w:space="0" w:color="auto"/>
                  </w:divBdr>
                  <w:divsChild>
                    <w:div w:id="1104307642">
                      <w:marLeft w:val="0"/>
                      <w:marRight w:val="0"/>
                      <w:marTop w:val="0"/>
                      <w:marBottom w:val="0"/>
                      <w:divBdr>
                        <w:top w:val="none" w:sz="0" w:space="0" w:color="auto"/>
                        <w:left w:val="none" w:sz="0" w:space="0" w:color="auto"/>
                        <w:bottom w:val="none" w:sz="0" w:space="0" w:color="auto"/>
                        <w:right w:val="none" w:sz="0" w:space="0" w:color="auto"/>
                      </w:divBdr>
                      <w:divsChild>
                        <w:div w:id="613169915">
                          <w:marLeft w:val="0"/>
                          <w:marRight w:val="0"/>
                          <w:marTop w:val="0"/>
                          <w:marBottom w:val="0"/>
                          <w:divBdr>
                            <w:top w:val="none" w:sz="0" w:space="0" w:color="auto"/>
                            <w:left w:val="none" w:sz="0" w:space="0" w:color="auto"/>
                            <w:bottom w:val="none" w:sz="0" w:space="0" w:color="auto"/>
                            <w:right w:val="none" w:sz="0" w:space="0" w:color="auto"/>
                          </w:divBdr>
                          <w:divsChild>
                            <w:div w:id="276373273">
                              <w:marLeft w:val="0"/>
                              <w:marRight w:val="0"/>
                              <w:marTop w:val="0"/>
                              <w:marBottom w:val="0"/>
                              <w:divBdr>
                                <w:top w:val="none" w:sz="0" w:space="0" w:color="auto"/>
                                <w:left w:val="none" w:sz="0" w:space="0" w:color="auto"/>
                                <w:bottom w:val="none" w:sz="0" w:space="0" w:color="auto"/>
                                <w:right w:val="none" w:sz="0" w:space="0" w:color="auto"/>
                              </w:divBdr>
                              <w:divsChild>
                                <w:div w:id="1512069553">
                                  <w:marLeft w:val="0"/>
                                  <w:marRight w:val="0"/>
                                  <w:marTop w:val="0"/>
                                  <w:marBottom w:val="0"/>
                                  <w:divBdr>
                                    <w:top w:val="none" w:sz="0" w:space="0" w:color="auto"/>
                                    <w:left w:val="none" w:sz="0" w:space="0" w:color="auto"/>
                                    <w:bottom w:val="none" w:sz="0" w:space="0" w:color="auto"/>
                                    <w:right w:val="none" w:sz="0" w:space="0" w:color="auto"/>
                                  </w:divBdr>
                                  <w:divsChild>
                                    <w:div w:id="428048278">
                                      <w:marLeft w:val="0"/>
                                      <w:marRight w:val="0"/>
                                      <w:marTop w:val="0"/>
                                      <w:marBottom w:val="0"/>
                                      <w:divBdr>
                                        <w:top w:val="none" w:sz="0" w:space="0" w:color="auto"/>
                                        <w:left w:val="none" w:sz="0" w:space="0" w:color="auto"/>
                                        <w:bottom w:val="none" w:sz="0" w:space="0" w:color="auto"/>
                                        <w:right w:val="none" w:sz="0" w:space="0" w:color="auto"/>
                                      </w:divBdr>
                                      <w:divsChild>
                                        <w:div w:id="1438716206">
                                          <w:marLeft w:val="0"/>
                                          <w:marRight w:val="0"/>
                                          <w:marTop w:val="0"/>
                                          <w:marBottom w:val="0"/>
                                          <w:divBdr>
                                            <w:top w:val="none" w:sz="0" w:space="0" w:color="auto"/>
                                            <w:left w:val="none" w:sz="0" w:space="0" w:color="auto"/>
                                            <w:bottom w:val="none" w:sz="0" w:space="0" w:color="auto"/>
                                            <w:right w:val="none" w:sz="0" w:space="0" w:color="auto"/>
                                          </w:divBdr>
                                          <w:divsChild>
                                            <w:div w:id="1741750644">
                                              <w:marLeft w:val="0"/>
                                              <w:marRight w:val="0"/>
                                              <w:marTop w:val="0"/>
                                              <w:marBottom w:val="0"/>
                                              <w:divBdr>
                                                <w:top w:val="none" w:sz="0" w:space="0" w:color="auto"/>
                                                <w:left w:val="none" w:sz="0" w:space="0" w:color="auto"/>
                                                <w:bottom w:val="none" w:sz="0" w:space="0" w:color="auto"/>
                                                <w:right w:val="none" w:sz="0" w:space="0" w:color="auto"/>
                                              </w:divBdr>
                                              <w:divsChild>
                                                <w:div w:id="1840197491">
                                                  <w:marLeft w:val="0"/>
                                                  <w:marRight w:val="0"/>
                                                  <w:marTop w:val="0"/>
                                                  <w:marBottom w:val="0"/>
                                                  <w:divBdr>
                                                    <w:top w:val="none" w:sz="0" w:space="0" w:color="auto"/>
                                                    <w:left w:val="none" w:sz="0" w:space="0" w:color="auto"/>
                                                    <w:bottom w:val="none" w:sz="0" w:space="0" w:color="auto"/>
                                                    <w:right w:val="none" w:sz="0" w:space="0" w:color="auto"/>
                                                  </w:divBdr>
                                                  <w:divsChild>
                                                    <w:div w:id="972758364">
                                                      <w:marLeft w:val="0"/>
                                                      <w:marRight w:val="0"/>
                                                      <w:marTop w:val="0"/>
                                                      <w:marBottom w:val="0"/>
                                                      <w:divBdr>
                                                        <w:top w:val="none" w:sz="0" w:space="0" w:color="auto"/>
                                                        <w:left w:val="none" w:sz="0" w:space="0" w:color="auto"/>
                                                        <w:bottom w:val="none" w:sz="0" w:space="0" w:color="auto"/>
                                                        <w:right w:val="none" w:sz="0" w:space="0" w:color="auto"/>
                                                      </w:divBdr>
                                                      <w:divsChild>
                                                        <w:div w:id="452285160">
                                                          <w:marLeft w:val="0"/>
                                                          <w:marRight w:val="0"/>
                                                          <w:marTop w:val="0"/>
                                                          <w:marBottom w:val="0"/>
                                                          <w:divBdr>
                                                            <w:top w:val="none" w:sz="0" w:space="0" w:color="auto"/>
                                                            <w:left w:val="none" w:sz="0" w:space="0" w:color="auto"/>
                                                            <w:bottom w:val="none" w:sz="0" w:space="0" w:color="auto"/>
                                                            <w:right w:val="none" w:sz="0" w:space="0" w:color="auto"/>
                                                          </w:divBdr>
                                                          <w:divsChild>
                                                            <w:div w:id="361323253">
                                                              <w:marLeft w:val="0"/>
                                                              <w:marRight w:val="0"/>
                                                              <w:marTop w:val="0"/>
                                                              <w:marBottom w:val="0"/>
                                                              <w:divBdr>
                                                                <w:top w:val="none" w:sz="0" w:space="0" w:color="auto"/>
                                                                <w:left w:val="none" w:sz="0" w:space="0" w:color="auto"/>
                                                                <w:bottom w:val="none" w:sz="0" w:space="0" w:color="auto"/>
                                                                <w:right w:val="none" w:sz="0" w:space="0" w:color="auto"/>
                                                              </w:divBdr>
                                                              <w:divsChild>
                                                                <w:div w:id="398287532">
                                                                  <w:marLeft w:val="0"/>
                                                                  <w:marRight w:val="0"/>
                                                                  <w:marTop w:val="0"/>
                                                                  <w:marBottom w:val="0"/>
                                                                  <w:divBdr>
                                                                    <w:top w:val="none" w:sz="0" w:space="0" w:color="auto"/>
                                                                    <w:left w:val="none" w:sz="0" w:space="0" w:color="auto"/>
                                                                    <w:bottom w:val="none" w:sz="0" w:space="0" w:color="auto"/>
                                                                    <w:right w:val="none" w:sz="0" w:space="0" w:color="auto"/>
                                                                  </w:divBdr>
                                                                  <w:divsChild>
                                                                    <w:div w:id="723064137">
                                                                      <w:marLeft w:val="0"/>
                                                                      <w:marRight w:val="0"/>
                                                                      <w:marTop w:val="0"/>
                                                                      <w:marBottom w:val="0"/>
                                                                      <w:divBdr>
                                                                        <w:top w:val="none" w:sz="0" w:space="0" w:color="auto"/>
                                                                        <w:left w:val="none" w:sz="0" w:space="0" w:color="auto"/>
                                                                        <w:bottom w:val="none" w:sz="0" w:space="0" w:color="auto"/>
                                                                        <w:right w:val="none" w:sz="0" w:space="0" w:color="auto"/>
                                                                      </w:divBdr>
                                                                      <w:divsChild>
                                                                        <w:div w:id="834296592">
                                                                          <w:marLeft w:val="0"/>
                                                                          <w:marRight w:val="0"/>
                                                                          <w:marTop w:val="0"/>
                                                                          <w:marBottom w:val="0"/>
                                                                          <w:divBdr>
                                                                            <w:top w:val="none" w:sz="0" w:space="0" w:color="auto"/>
                                                                            <w:left w:val="none" w:sz="0" w:space="0" w:color="auto"/>
                                                                            <w:bottom w:val="none" w:sz="0" w:space="0" w:color="auto"/>
                                                                            <w:right w:val="none" w:sz="0" w:space="0" w:color="auto"/>
                                                                          </w:divBdr>
                                                                          <w:divsChild>
                                                                            <w:div w:id="903873484">
                                                                              <w:marLeft w:val="0"/>
                                                                              <w:marRight w:val="0"/>
                                                                              <w:marTop w:val="0"/>
                                                                              <w:marBottom w:val="0"/>
                                                                              <w:divBdr>
                                                                                <w:top w:val="none" w:sz="0" w:space="0" w:color="auto"/>
                                                                                <w:left w:val="none" w:sz="0" w:space="0" w:color="auto"/>
                                                                                <w:bottom w:val="none" w:sz="0" w:space="0" w:color="auto"/>
                                                                                <w:right w:val="none" w:sz="0" w:space="0" w:color="auto"/>
                                                                              </w:divBdr>
                                                                              <w:divsChild>
                                                                                <w:div w:id="405537206">
                                                                                  <w:marLeft w:val="120"/>
                                                                                  <w:marRight w:val="300"/>
                                                                                  <w:marTop w:val="0"/>
                                                                                  <w:marBottom w:val="120"/>
                                                                                  <w:divBdr>
                                                                                    <w:top w:val="none" w:sz="0" w:space="0" w:color="auto"/>
                                                                                    <w:left w:val="none" w:sz="0" w:space="0" w:color="auto"/>
                                                                                    <w:bottom w:val="none" w:sz="0" w:space="0" w:color="auto"/>
                                                                                    <w:right w:val="none" w:sz="0" w:space="0" w:color="auto"/>
                                                                                  </w:divBdr>
                                                                                  <w:divsChild>
                                                                                    <w:div w:id="1118142410">
                                                                                      <w:marLeft w:val="780"/>
                                                                                      <w:marRight w:val="240"/>
                                                                                      <w:marTop w:val="180"/>
                                                                                      <w:marBottom w:val="150"/>
                                                                                      <w:divBdr>
                                                                                        <w:top w:val="none" w:sz="0" w:space="0" w:color="auto"/>
                                                                                        <w:left w:val="none" w:sz="0" w:space="0" w:color="auto"/>
                                                                                        <w:bottom w:val="none" w:sz="0" w:space="0" w:color="auto"/>
                                                                                        <w:right w:val="none" w:sz="0" w:space="0" w:color="auto"/>
                                                                                      </w:divBdr>
                                                                                      <w:divsChild>
                                                                                        <w:div w:id="1742405924">
                                                                                          <w:marLeft w:val="0"/>
                                                                                          <w:marRight w:val="0"/>
                                                                                          <w:marTop w:val="0"/>
                                                                                          <w:marBottom w:val="0"/>
                                                                                          <w:divBdr>
                                                                                            <w:top w:val="none" w:sz="0" w:space="0" w:color="auto"/>
                                                                                            <w:left w:val="none" w:sz="0" w:space="0" w:color="auto"/>
                                                                                            <w:bottom w:val="none" w:sz="0" w:space="0" w:color="auto"/>
                                                                                            <w:right w:val="none" w:sz="0" w:space="0" w:color="auto"/>
                                                                                          </w:divBdr>
                                                                                          <w:divsChild>
                                                                                            <w:div w:id="265575643">
                                                                                              <w:marLeft w:val="0"/>
                                                                                              <w:marRight w:val="0"/>
                                                                                              <w:marTop w:val="0"/>
                                                                                              <w:marBottom w:val="0"/>
                                                                                              <w:divBdr>
                                                                                                <w:top w:val="none" w:sz="0" w:space="0" w:color="auto"/>
                                                                                                <w:left w:val="none" w:sz="0" w:space="0" w:color="auto"/>
                                                                                                <w:bottom w:val="none" w:sz="0" w:space="0" w:color="auto"/>
                                                                                                <w:right w:val="none" w:sz="0" w:space="0" w:color="auto"/>
                                                                                              </w:divBdr>
                                                                                              <w:divsChild>
                                                                                                <w:div w:id="1394962744">
                                                                                                  <w:marLeft w:val="0"/>
                                                                                                  <w:marRight w:val="0"/>
                                                                                                  <w:marTop w:val="0"/>
                                                                                                  <w:marBottom w:val="0"/>
                                                                                                  <w:divBdr>
                                                                                                    <w:top w:val="none" w:sz="0" w:space="0" w:color="auto"/>
                                                                                                    <w:left w:val="none" w:sz="0" w:space="0" w:color="auto"/>
                                                                                                    <w:bottom w:val="none" w:sz="0" w:space="0" w:color="auto"/>
                                                                                                    <w:right w:val="none" w:sz="0" w:space="0" w:color="auto"/>
                                                                                                  </w:divBdr>
                                                                                                  <w:divsChild>
                                                                                                    <w:div w:id="1431848924">
                                                                                                      <w:marLeft w:val="0"/>
                                                                                                      <w:marRight w:val="0"/>
                                                                                                      <w:marTop w:val="0"/>
                                                                                                      <w:marBottom w:val="0"/>
                                                                                                      <w:divBdr>
                                                                                                        <w:top w:val="none" w:sz="0" w:space="0" w:color="auto"/>
                                                                                                        <w:left w:val="none" w:sz="0" w:space="0" w:color="auto"/>
                                                                                                        <w:bottom w:val="none" w:sz="0" w:space="0" w:color="auto"/>
                                                                                                        <w:right w:val="none" w:sz="0" w:space="0" w:color="auto"/>
                                                                                                      </w:divBdr>
                                                                                                      <w:divsChild>
                                                                                                        <w:div w:id="1418555425">
                                                                                                          <w:marLeft w:val="0"/>
                                                                                                          <w:marRight w:val="0"/>
                                                                                                          <w:marTop w:val="0"/>
                                                                                                          <w:marBottom w:val="0"/>
                                                                                                          <w:divBdr>
                                                                                                            <w:top w:val="none" w:sz="0" w:space="0" w:color="auto"/>
                                                                                                            <w:left w:val="none" w:sz="0" w:space="0" w:color="auto"/>
                                                                                                            <w:bottom w:val="none" w:sz="0" w:space="0" w:color="auto"/>
                                                                                                            <w:right w:val="none" w:sz="0" w:space="0" w:color="auto"/>
                                                                                                          </w:divBdr>
                                                                                                          <w:divsChild>
                                                                                                            <w:div w:id="131151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99231">
                                                                                                                  <w:marLeft w:val="0"/>
                                                                                                                  <w:marRight w:val="0"/>
                                                                                                                  <w:marTop w:val="0"/>
                                                                                                                  <w:marBottom w:val="0"/>
                                                                                                                  <w:divBdr>
                                                                                                                    <w:top w:val="none" w:sz="0" w:space="0" w:color="auto"/>
                                                                                                                    <w:left w:val="none" w:sz="0" w:space="0" w:color="auto"/>
                                                                                                                    <w:bottom w:val="none" w:sz="0" w:space="0" w:color="auto"/>
                                                                                                                    <w:right w:val="none" w:sz="0" w:space="0" w:color="auto"/>
                                                                                                                  </w:divBdr>
                                                                                                                </w:div>
                                                                                                              </w:divsChild>
                                                                                                            </w:div>
                                                                                                            <w:div w:id="174865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589526">
      <w:bodyDiv w:val="1"/>
      <w:marLeft w:val="0"/>
      <w:marRight w:val="0"/>
      <w:marTop w:val="0"/>
      <w:marBottom w:val="0"/>
      <w:divBdr>
        <w:top w:val="none" w:sz="0" w:space="0" w:color="auto"/>
        <w:left w:val="none" w:sz="0" w:space="0" w:color="auto"/>
        <w:bottom w:val="none" w:sz="0" w:space="0" w:color="auto"/>
        <w:right w:val="none" w:sz="0" w:space="0" w:color="auto"/>
      </w:divBdr>
    </w:div>
    <w:div w:id="1607423016">
      <w:bodyDiv w:val="1"/>
      <w:marLeft w:val="0"/>
      <w:marRight w:val="0"/>
      <w:marTop w:val="0"/>
      <w:marBottom w:val="0"/>
      <w:divBdr>
        <w:top w:val="none" w:sz="0" w:space="0" w:color="auto"/>
        <w:left w:val="none" w:sz="0" w:space="0" w:color="auto"/>
        <w:bottom w:val="none" w:sz="0" w:space="0" w:color="auto"/>
        <w:right w:val="none" w:sz="0" w:space="0" w:color="auto"/>
      </w:divBdr>
      <w:divsChild>
        <w:div w:id="250117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934928">
              <w:marLeft w:val="0"/>
              <w:marRight w:val="0"/>
              <w:marTop w:val="0"/>
              <w:marBottom w:val="0"/>
              <w:divBdr>
                <w:top w:val="none" w:sz="0" w:space="0" w:color="auto"/>
                <w:left w:val="none" w:sz="0" w:space="0" w:color="auto"/>
                <w:bottom w:val="none" w:sz="0" w:space="0" w:color="auto"/>
                <w:right w:val="none" w:sz="0" w:space="0" w:color="auto"/>
              </w:divBdr>
              <w:divsChild>
                <w:div w:id="102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68153">
      <w:bodyDiv w:val="1"/>
      <w:marLeft w:val="0"/>
      <w:marRight w:val="0"/>
      <w:marTop w:val="0"/>
      <w:marBottom w:val="0"/>
      <w:divBdr>
        <w:top w:val="none" w:sz="0" w:space="0" w:color="auto"/>
        <w:left w:val="none" w:sz="0" w:space="0" w:color="auto"/>
        <w:bottom w:val="none" w:sz="0" w:space="0" w:color="auto"/>
        <w:right w:val="none" w:sz="0" w:space="0" w:color="auto"/>
      </w:divBdr>
      <w:divsChild>
        <w:div w:id="1343236723">
          <w:marLeft w:val="0"/>
          <w:marRight w:val="0"/>
          <w:marTop w:val="0"/>
          <w:marBottom w:val="0"/>
          <w:divBdr>
            <w:top w:val="none" w:sz="0" w:space="0" w:color="auto"/>
            <w:left w:val="none" w:sz="0" w:space="0" w:color="auto"/>
            <w:bottom w:val="none" w:sz="0" w:space="0" w:color="auto"/>
            <w:right w:val="none" w:sz="0" w:space="0" w:color="auto"/>
          </w:divBdr>
        </w:div>
        <w:div w:id="2040545787">
          <w:marLeft w:val="0"/>
          <w:marRight w:val="0"/>
          <w:marTop w:val="0"/>
          <w:marBottom w:val="0"/>
          <w:divBdr>
            <w:top w:val="none" w:sz="0" w:space="0" w:color="auto"/>
            <w:left w:val="none" w:sz="0" w:space="0" w:color="auto"/>
            <w:bottom w:val="none" w:sz="0" w:space="0" w:color="auto"/>
            <w:right w:val="none" w:sz="0" w:space="0" w:color="auto"/>
          </w:divBdr>
        </w:div>
        <w:div w:id="1984574434">
          <w:marLeft w:val="0"/>
          <w:marRight w:val="0"/>
          <w:marTop w:val="0"/>
          <w:marBottom w:val="0"/>
          <w:divBdr>
            <w:top w:val="none" w:sz="0" w:space="0" w:color="auto"/>
            <w:left w:val="none" w:sz="0" w:space="0" w:color="auto"/>
            <w:bottom w:val="none" w:sz="0" w:space="0" w:color="auto"/>
            <w:right w:val="none" w:sz="0" w:space="0" w:color="auto"/>
          </w:divBdr>
          <w:divsChild>
            <w:div w:id="15486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747B-8286-4B92-A837-0A00F003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Watkins</dc:creator>
  <cp:lastModifiedBy>Mike Watkins</cp:lastModifiedBy>
  <cp:revision>160</cp:revision>
  <dcterms:created xsi:type="dcterms:W3CDTF">2021-11-27T15:06:00Z</dcterms:created>
  <dcterms:modified xsi:type="dcterms:W3CDTF">2021-12-12T11:30:00Z</dcterms:modified>
</cp:coreProperties>
</file>